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6" w:rsidRPr="0013731D" w:rsidRDefault="00516F8E" w:rsidP="00F74C13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13731D">
        <w:rPr>
          <w:rFonts w:asciiTheme="minorHAnsi" w:hAnsiTheme="minorHAnsi" w:cs="Arial"/>
          <w:b/>
          <w:sz w:val="28"/>
          <w:szCs w:val="28"/>
        </w:rPr>
        <w:t>Attendance/</w:t>
      </w:r>
      <w:r w:rsidR="00E17F36" w:rsidRPr="0013731D">
        <w:rPr>
          <w:rFonts w:asciiTheme="minorHAnsi" w:hAnsiTheme="minorHAnsi" w:cs="Arial"/>
          <w:b/>
          <w:sz w:val="28"/>
          <w:szCs w:val="28"/>
        </w:rPr>
        <w:t xml:space="preserve">Participation </w:t>
      </w:r>
      <w:r w:rsidR="00E17F36" w:rsidRPr="0013731D">
        <w:rPr>
          <w:rFonts w:asciiTheme="minorHAnsi" w:hAnsiTheme="minorHAnsi" w:cs="Arial"/>
          <w:b/>
          <w:sz w:val="28"/>
          <w:szCs w:val="28"/>
        </w:rPr>
        <w:t>Rubric</w:t>
      </w:r>
    </w:p>
    <w:p w:rsidR="00E17F36" w:rsidRPr="0013731D" w:rsidRDefault="00516F8E" w:rsidP="00F757C7">
      <w:pPr>
        <w:rPr>
          <w:rFonts w:asciiTheme="minorHAnsi" w:hAnsiTheme="minorHAnsi" w:cs="Arial"/>
        </w:rPr>
      </w:pPr>
      <w:r w:rsidRPr="0013731D">
        <w:rPr>
          <w:rFonts w:asciiTheme="minorHAnsi" w:hAnsiTheme="minorHAnsi" w:cs="Arial"/>
        </w:rPr>
        <w:t xml:space="preserve">Please use this rubric to score your </w:t>
      </w:r>
      <w:r w:rsidR="00F74C13">
        <w:rPr>
          <w:rFonts w:asciiTheme="minorHAnsi" w:hAnsiTheme="minorHAnsi" w:cs="Arial"/>
        </w:rPr>
        <w:t>attendance/</w:t>
      </w:r>
      <w:r w:rsidRPr="0013731D">
        <w:rPr>
          <w:rFonts w:asciiTheme="minorHAnsi" w:hAnsiTheme="minorHAnsi" w:cs="Arial"/>
        </w:rPr>
        <w:t xml:space="preserve">participation in this course and provide an explanation for </w:t>
      </w:r>
      <w:r w:rsidR="00F757C7" w:rsidRPr="0013731D">
        <w:rPr>
          <w:rFonts w:asciiTheme="minorHAnsi" w:hAnsiTheme="minorHAnsi" w:cs="Arial"/>
        </w:rPr>
        <w:t>the score you’ve determined. The instructor will then use this information assign your final attendance and participation grade.</w:t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2520"/>
        <w:gridCol w:w="2610"/>
        <w:gridCol w:w="2790"/>
        <w:gridCol w:w="1170"/>
      </w:tblGrid>
      <w:tr w:rsidR="00E17F36" w:rsidRPr="0013731D" w:rsidTr="00F74C13">
        <w:tc>
          <w:tcPr>
            <w:tcW w:w="1368" w:type="dxa"/>
            <w:shd w:val="pct12" w:color="auto" w:fill="auto"/>
          </w:tcPr>
          <w:p w:rsidR="00E17F36" w:rsidRPr="0013731D" w:rsidRDefault="00E17F36" w:rsidP="008C269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3731D">
              <w:rPr>
                <w:rFonts w:asciiTheme="minorHAnsi" w:hAnsiTheme="minorHAnsi" w:cs="Arial"/>
                <w:b/>
              </w:rPr>
              <w:t>Criteria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:rsidR="00E17F36" w:rsidRPr="0013731D" w:rsidRDefault="00E17F36" w:rsidP="008C26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13731D">
              <w:rPr>
                <w:rFonts w:asciiTheme="minorHAnsi" w:hAnsiTheme="minorHAnsi" w:cs="Arial"/>
                <w:b/>
              </w:rPr>
              <w:t>Unsatisfactory-Beginning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:rsidR="00E17F36" w:rsidRPr="0013731D" w:rsidRDefault="00E17F36" w:rsidP="008C26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13731D">
              <w:rPr>
                <w:rFonts w:asciiTheme="minorHAnsi" w:hAnsiTheme="minorHAnsi" w:cs="Arial"/>
                <w:b/>
              </w:rPr>
              <w:t>Developing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:rsidR="00E17F36" w:rsidRPr="0013731D" w:rsidRDefault="00E17F36" w:rsidP="008C26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13731D">
              <w:rPr>
                <w:rFonts w:asciiTheme="minorHAnsi" w:hAnsiTheme="minorHAnsi" w:cs="Arial"/>
                <w:b/>
              </w:rPr>
              <w:t>Accomplished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2" w:color="auto" w:fill="auto"/>
          </w:tcPr>
          <w:p w:rsidR="00E17F36" w:rsidRPr="0013731D" w:rsidRDefault="00E17F36" w:rsidP="008C26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13731D">
              <w:rPr>
                <w:rFonts w:asciiTheme="minorHAnsi" w:hAnsiTheme="minorHAnsi" w:cs="Arial"/>
                <w:b/>
              </w:rPr>
              <w:t>Exemplary</w:t>
            </w:r>
          </w:p>
        </w:tc>
        <w:tc>
          <w:tcPr>
            <w:tcW w:w="1170" w:type="dxa"/>
            <w:shd w:val="pct12" w:color="auto" w:fill="auto"/>
          </w:tcPr>
          <w:p w:rsidR="00E17F36" w:rsidRPr="0013731D" w:rsidRDefault="00E17F36" w:rsidP="008C26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13731D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516F8E" w:rsidRPr="0013731D" w:rsidTr="00F74C13">
        <w:tc>
          <w:tcPr>
            <w:tcW w:w="1368" w:type="dxa"/>
            <w:vMerge w:val="restart"/>
            <w:shd w:val="clear" w:color="auto" w:fill="auto"/>
          </w:tcPr>
          <w:p w:rsidR="00516F8E" w:rsidRPr="00F74C13" w:rsidRDefault="00516F8E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16F8E" w:rsidRPr="00F74C13" w:rsidRDefault="00516F8E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16F8E" w:rsidRPr="00F74C13" w:rsidRDefault="00516F8E" w:rsidP="00F74C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74C13">
              <w:rPr>
                <w:rFonts w:asciiTheme="minorHAnsi" w:hAnsiTheme="minorHAnsi" w:cs="Arial"/>
                <w:b/>
              </w:rPr>
              <w:t>Attendance</w:t>
            </w:r>
          </w:p>
        </w:tc>
        <w:tc>
          <w:tcPr>
            <w:tcW w:w="2520" w:type="dxa"/>
            <w:shd w:val="pct12" w:color="auto" w:fill="auto"/>
          </w:tcPr>
          <w:p w:rsidR="00516F8E" w:rsidRPr="0013731D" w:rsidRDefault="0013731D" w:rsidP="0013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0-16 points</w:t>
            </w:r>
          </w:p>
        </w:tc>
        <w:tc>
          <w:tcPr>
            <w:tcW w:w="2520" w:type="dxa"/>
            <w:shd w:val="pct12" w:color="auto" w:fill="auto"/>
          </w:tcPr>
          <w:p w:rsidR="00516F8E" w:rsidRPr="0013731D" w:rsidRDefault="0013731D" w:rsidP="0013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17-19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:rsidR="00516F8E" w:rsidRPr="0013731D" w:rsidRDefault="0013731D" w:rsidP="0013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20-22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:rsidR="00516F8E" w:rsidRPr="0013731D" w:rsidRDefault="0013731D" w:rsidP="0013731D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23-25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  <w:shd w:val="clear" w:color="auto" w:fill="auto"/>
          </w:tcPr>
          <w:p w:rsidR="00516F8E" w:rsidRPr="0013731D" w:rsidRDefault="0013731D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/25</w:t>
            </w:r>
          </w:p>
        </w:tc>
      </w:tr>
      <w:tr w:rsidR="00516F8E" w:rsidRPr="0013731D" w:rsidTr="00F74C13">
        <w:trPr>
          <w:trHeight w:val="854"/>
        </w:trPr>
        <w:tc>
          <w:tcPr>
            <w:tcW w:w="1368" w:type="dxa"/>
            <w:vMerge/>
            <w:shd w:val="clear" w:color="auto" w:fill="auto"/>
          </w:tcPr>
          <w:p w:rsidR="00516F8E" w:rsidRPr="00F74C13" w:rsidRDefault="00516F8E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16F8E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3731D">
              <w:rPr>
                <w:rFonts w:asciiTheme="minorHAnsi" w:hAnsiTheme="minorHAnsi" w:cs="Arial"/>
                <w:sz w:val="20"/>
                <w:szCs w:val="20"/>
              </w:rPr>
              <w:t>3 or more unexcused absences</w:t>
            </w:r>
          </w:p>
        </w:tc>
        <w:tc>
          <w:tcPr>
            <w:tcW w:w="2520" w:type="dxa"/>
            <w:shd w:val="clear" w:color="auto" w:fill="auto"/>
          </w:tcPr>
          <w:p w:rsidR="00516F8E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3731D">
              <w:rPr>
                <w:rFonts w:asciiTheme="minorHAnsi" w:hAnsiTheme="minorHAnsi" w:cs="Arial"/>
                <w:sz w:val="20"/>
                <w:szCs w:val="20"/>
              </w:rPr>
              <w:t>2 unexcused absences</w:t>
            </w:r>
          </w:p>
        </w:tc>
        <w:tc>
          <w:tcPr>
            <w:tcW w:w="2610" w:type="dxa"/>
            <w:shd w:val="clear" w:color="auto" w:fill="auto"/>
          </w:tcPr>
          <w:p w:rsidR="00516F8E" w:rsidRPr="0013731D" w:rsidRDefault="0013731D" w:rsidP="00516F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unexcused absence</w:t>
            </w:r>
          </w:p>
        </w:tc>
        <w:tc>
          <w:tcPr>
            <w:tcW w:w="279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3731D">
              <w:rPr>
                <w:rFonts w:asciiTheme="minorHAnsi" w:hAnsiTheme="minorHAnsi" w:cs="Arial"/>
                <w:sz w:val="20"/>
                <w:szCs w:val="20"/>
              </w:rPr>
              <w:t xml:space="preserve">Attended all class sessions or </w:t>
            </w:r>
            <w:r w:rsidR="00F757C7" w:rsidRPr="0013731D">
              <w:rPr>
                <w:rFonts w:asciiTheme="minorHAnsi" w:hAnsiTheme="minorHAnsi" w:cs="Arial"/>
                <w:sz w:val="20"/>
                <w:szCs w:val="20"/>
              </w:rPr>
              <w:t>received approval for all necessary absences</w:t>
            </w:r>
            <w:r w:rsidRPr="0013731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516F8E" w:rsidRPr="0013731D" w:rsidRDefault="00516F8E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731D" w:rsidRPr="0013731D" w:rsidTr="00F74C13">
        <w:tc>
          <w:tcPr>
            <w:tcW w:w="1368" w:type="dxa"/>
            <w:vMerge w:val="restart"/>
            <w:shd w:val="clear" w:color="auto" w:fill="auto"/>
          </w:tcPr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8C26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74C13">
              <w:rPr>
                <w:rFonts w:asciiTheme="minorHAnsi" w:hAnsiTheme="minorHAnsi" w:cs="Arial"/>
                <w:b/>
              </w:rPr>
              <w:t>Frequency</w:t>
            </w:r>
          </w:p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0-16 points</w:t>
            </w:r>
          </w:p>
        </w:tc>
        <w:tc>
          <w:tcPr>
            <w:tcW w:w="252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17-19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20-22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:rsidR="0013731D" w:rsidRPr="0013731D" w:rsidRDefault="0013731D" w:rsidP="008C2697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23-25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  <w:shd w:val="clear" w:color="auto" w:fill="auto"/>
          </w:tcPr>
          <w:p w:rsidR="0013731D" w:rsidRPr="0013731D" w:rsidRDefault="0013731D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/25</w:t>
            </w:r>
          </w:p>
        </w:tc>
      </w:tr>
      <w:tr w:rsidR="00516F8E" w:rsidRPr="0013731D" w:rsidTr="00F74C13">
        <w:tc>
          <w:tcPr>
            <w:tcW w:w="1368" w:type="dxa"/>
            <w:vMerge/>
            <w:shd w:val="clear" w:color="auto" w:fill="auto"/>
          </w:tcPr>
          <w:p w:rsidR="00516F8E" w:rsidRPr="00F74C13" w:rsidRDefault="00516F8E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Student does not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initiate contribution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&amp; needs instructor to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solicit input.</w:t>
            </w:r>
          </w:p>
        </w:tc>
        <w:tc>
          <w:tcPr>
            <w:tcW w:w="2520" w:type="dxa"/>
            <w:shd w:val="clear" w:color="auto" w:fill="auto"/>
          </w:tcPr>
          <w:p w:rsidR="00516F8E" w:rsidRPr="0013731D" w:rsidRDefault="00516F8E" w:rsidP="00516F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Student initiates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contribution at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least in half of the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class sessions</w:t>
            </w:r>
          </w:p>
        </w:tc>
        <w:tc>
          <w:tcPr>
            <w:tcW w:w="2610" w:type="dxa"/>
            <w:shd w:val="clear" w:color="auto" w:fill="auto"/>
          </w:tcPr>
          <w:p w:rsidR="00516F8E" w:rsidRPr="0013731D" w:rsidRDefault="00516F8E" w:rsidP="00516F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Student initiates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contribution once in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each recitation.</w:t>
            </w:r>
          </w:p>
        </w:tc>
        <w:tc>
          <w:tcPr>
            <w:tcW w:w="2790" w:type="dxa"/>
            <w:shd w:val="clear" w:color="auto" w:fill="auto"/>
          </w:tcPr>
          <w:p w:rsidR="00516F8E" w:rsidRPr="0013731D" w:rsidRDefault="00516F8E" w:rsidP="00516F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Student initiates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contributions more than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once in each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class session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16F8E" w:rsidRPr="0013731D" w:rsidRDefault="00516F8E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731D" w:rsidRPr="0013731D" w:rsidTr="00F74C13">
        <w:tc>
          <w:tcPr>
            <w:tcW w:w="1368" w:type="dxa"/>
            <w:vMerge w:val="restart"/>
            <w:shd w:val="clear" w:color="auto" w:fill="auto"/>
          </w:tcPr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8C26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74C13">
              <w:rPr>
                <w:rFonts w:asciiTheme="minorHAnsi" w:hAnsiTheme="minorHAnsi" w:cs="Arial"/>
                <w:b/>
              </w:rPr>
              <w:t>Quality</w:t>
            </w:r>
          </w:p>
          <w:p w:rsidR="0013731D" w:rsidRPr="00F74C13" w:rsidRDefault="0013731D" w:rsidP="00E17F3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E17F3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E17F3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0-16 points</w:t>
            </w:r>
          </w:p>
        </w:tc>
        <w:tc>
          <w:tcPr>
            <w:tcW w:w="252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17-19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20-22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:rsidR="0013731D" w:rsidRPr="0013731D" w:rsidRDefault="0013731D" w:rsidP="008C2697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23-25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  <w:shd w:val="clear" w:color="auto" w:fill="auto"/>
          </w:tcPr>
          <w:p w:rsidR="0013731D" w:rsidRPr="0013731D" w:rsidRDefault="0013731D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/25</w:t>
            </w:r>
          </w:p>
        </w:tc>
      </w:tr>
      <w:tr w:rsidR="00516F8E" w:rsidRPr="0013731D" w:rsidTr="00F74C13">
        <w:trPr>
          <w:trHeight w:val="1799"/>
        </w:trPr>
        <w:tc>
          <w:tcPr>
            <w:tcW w:w="1368" w:type="dxa"/>
            <w:vMerge/>
            <w:shd w:val="clear" w:color="auto" w:fill="auto"/>
          </w:tcPr>
          <w:p w:rsidR="00516F8E" w:rsidRPr="00F74C13" w:rsidRDefault="00516F8E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Comments are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uninformative, lacking in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appropriate terminology.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Heavy reliance on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opinion &amp; personal taste,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e.g., “I love it”, “I hate it”,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“It’s bad” etc.</w:t>
            </w:r>
          </w:p>
        </w:tc>
        <w:tc>
          <w:tcPr>
            <w:tcW w:w="252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Comments are sometimes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constructive, with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occasional signs of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insight. Student does not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use appropriate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terminology; comments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not always relevant to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the discussion.</w:t>
            </w:r>
          </w:p>
        </w:tc>
        <w:tc>
          <w:tcPr>
            <w:tcW w:w="261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Comments mostly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insightful &amp; constructive;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mostly uses appropriate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terminology. Occasionally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comments are too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general or not relevant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to the discussion.</w:t>
            </w:r>
          </w:p>
        </w:tc>
        <w:tc>
          <w:tcPr>
            <w:tcW w:w="279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Comments always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insightful &amp; constructive;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uses appropriate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terminology. Comments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balanced between general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impressions, opinions &amp;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specific, thoughtful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criticisms or contributions.</w:t>
            </w:r>
          </w:p>
        </w:tc>
        <w:tc>
          <w:tcPr>
            <w:tcW w:w="1170" w:type="dxa"/>
            <w:shd w:val="clear" w:color="auto" w:fill="auto"/>
          </w:tcPr>
          <w:p w:rsidR="00516F8E" w:rsidRPr="0013731D" w:rsidRDefault="00516F8E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3731D" w:rsidRPr="0013731D" w:rsidTr="00F74C13">
        <w:tc>
          <w:tcPr>
            <w:tcW w:w="1368" w:type="dxa"/>
            <w:vMerge w:val="restart"/>
            <w:shd w:val="clear" w:color="auto" w:fill="auto"/>
          </w:tcPr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3731D" w:rsidRPr="00F74C13" w:rsidRDefault="0013731D" w:rsidP="00E17F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74C13">
              <w:rPr>
                <w:rFonts w:asciiTheme="minorHAnsi" w:hAnsiTheme="minorHAnsi" w:cs="Arial"/>
                <w:b/>
              </w:rPr>
              <w:t>Listening</w:t>
            </w:r>
          </w:p>
        </w:tc>
        <w:tc>
          <w:tcPr>
            <w:tcW w:w="252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0-16 points</w:t>
            </w:r>
          </w:p>
        </w:tc>
        <w:tc>
          <w:tcPr>
            <w:tcW w:w="252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17-19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:rsidR="0013731D" w:rsidRPr="0013731D" w:rsidRDefault="0013731D" w:rsidP="008C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20-22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:rsidR="0013731D" w:rsidRPr="0013731D" w:rsidRDefault="0013731D" w:rsidP="008C2697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23-25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3731D" w:rsidRPr="0013731D" w:rsidRDefault="0013731D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/25</w:t>
            </w:r>
          </w:p>
        </w:tc>
      </w:tr>
      <w:tr w:rsidR="00516F8E" w:rsidRPr="0013731D" w:rsidTr="00F74C13">
        <w:trPr>
          <w:trHeight w:val="1817"/>
        </w:trPr>
        <w:tc>
          <w:tcPr>
            <w:tcW w:w="1368" w:type="dxa"/>
            <w:vMerge/>
            <w:shd w:val="clear" w:color="auto" w:fill="auto"/>
          </w:tcPr>
          <w:p w:rsidR="00516F8E" w:rsidRPr="0013731D" w:rsidRDefault="00516F8E" w:rsidP="008C269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Does not listen to others;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regularly talks while others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speak or does not pay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attention while others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speak; detracts from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discussion; sleeps, etc</w:t>
            </w:r>
            <w:r w:rsidRPr="0013731D">
              <w:rPr>
                <w:rFonts w:asciiTheme="minorHAnsi" w:eastAsiaTheme="minorHAnsi" w:hAnsiTheme="minorHAnsi" w:cs="TimesNewRomanPSMT"/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Student is often inattentive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and needs reminder of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focus of class.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Occasionally makes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disruptive comments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while others are speaking.</w:t>
            </w:r>
          </w:p>
        </w:tc>
        <w:tc>
          <w:tcPr>
            <w:tcW w:w="2610" w:type="dxa"/>
            <w:shd w:val="clear" w:color="auto" w:fill="auto"/>
          </w:tcPr>
          <w:p w:rsidR="00516F8E" w:rsidRPr="0013731D" w:rsidRDefault="00516F8E" w:rsidP="00F74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Student is mostly attentive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when others present ideas,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materials, as indicated by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comments that reflect &amp;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build on others’ remarks.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516F8E" w:rsidRPr="0013731D" w:rsidRDefault="00516F8E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Student listens attentively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when others present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materials, perspectives,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as indicated by comments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that build on others’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remarks, i.e., student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hears what others say</w:t>
            </w:r>
            <w:r w:rsidR="00F757C7"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&amp; contributes to the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 xml:space="preserve"> </w:t>
            </w:r>
            <w:r w:rsidRPr="0013731D">
              <w:rPr>
                <w:rFonts w:asciiTheme="minorHAnsi" w:eastAsiaTheme="minorHAnsi" w:hAnsiTheme="minorHAnsi" w:cs="HelveticaNeue-Light"/>
                <w:sz w:val="20"/>
                <w:szCs w:val="20"/>
              </w:rPr>
              <w:t>dialogue.</w:t>
            </w:r>
          </w:p>
        </w:tc>
        <w:tc>
          <w:tcPr>
            <w:tcW w:w="1170" w:type="dxa"/>
            <w:vMerge/>
            <w:shd w:val="clear" w:color="auto" w:fill="auto"/>
          </w:tcPr>
          <w:p w:rsidR="00516F8E" w:rsidRPr="0013731D" w:rsidRDefault="00516F8E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731D" w:rsidRPr="0013731D" w:rsidTr="00F74C13">
        <w:trPr>
          <w:trHeight w:val="440"/>
        </w:trPr>
        <w:tc>
          <w:tcPr>
            <w:tcW w:w="1368" w:type="dxa"/>
            <w:shd w:val="clear" w:color="auto" w:fill="auto"/>
          </w:tcPr>
          <w:p w:rsidR="0013731D" w:rsidRPr="0013731D" w:rsidRDefault="0013731D" w:rsidP="008C269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13731D" w:rsidRPr="0013731D" w:rsidRDefault="0013731D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Light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13731D" w:rsidRPr="0013731D" w:rsidRDefault="0013731D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Light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13731D" w:rsidRPr="0013731D" w:rsidRDefault="0013731D" w:rsidP="00F757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Light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:rsidR="0013731D" w:rsidRPr="0013731D" w:rsidRDefault="0013731D" w:rsidP="00137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HelveticaNeue-Light"/>
                <w:b/>
              </w:rPr>
            </w:pPr>
            <w:r w:rsidRPr="0013731D">
              <w:rPr>
                <w:rFonts w:asciiTheme="minorHAnsi" w:eastAsiaTheme="minorHAnsi" w:hAnsiTheme="minorHAnsi" w:cs="HelveticaNeue-Light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13731D" w:rsidRPr="0013731D" w:rsidRDefault="0013731D" w:rsidP="008C269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/100</w:t>
            </w:r>
          </w:p>
        </w:tc>
      </w:tr>
    </w:tbl>
    <w:p w:rsidR="0013731D" w:rsidRPr="0013731D" w:rsidRDefault="0013731D" w:rsidP="0013731D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E17F36" w:rsidRPr="0013731D" w:rsidRDefault="00E17F36" w:rsidP="00E17F36">
      <w:pPr>
        <w:rPr>
          <w:rFonts w:asciiTheme="minorHAnsi" w:hAnsiTheme="minorHAnsi" w:cs="Arial"/>
          <w:b/>
          <w:sz w:val="28"/>
          <w:szCs w:val="28"/>
        </w:rPr>
      </w:pPr>
      <w:r w:rsidRPr="0013731D">
        <w:rPr>
          <w:rFonts w:asciiTheme="minorHAnsi" w:hAnsiTheme="minorHAnsi" w:cs="Arial"/>
          <w:b/>
          <w:sz w:val="28"/>
          <w:szCs w:val="28"/>
        </w:rPr>
        <w:t>Explanation:</w:t>
      </w:r>
    </w:p>
    <w:p w:rsidR="00E17F36" w:rsidRPr="0013731D" w:rsidRDefault="00E17F36" w:rsidP="00E17F36">
      <w:pPr>
        <w:rPr>
          <w:rFonts w:asciiTheme="minorHAnsi" w:hAnsiTheme="minorHAnsi" w:cs="Arial"/>
          <w:b/>
          <w:sz w:val="28"/>
          <w:szCs w:val="28"/>
        </w:rPr>
      </w:pPr>
    </w:p>
    <w:sectPr w:rsidR="00E17F36" w:rsidRPr="0013731D" w:rsidSect="00F74C13">
      <w:footerReference w:type="default" r:id="rId7"/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5" w:rsidRDefault="007C2A75" w:rsidP="00E17F36">
      <w:pPr>
        <w:spacing w:after="0" w:line="240" w:lineRule="auto"/>
      </w:pPr>
      <w:r>
        <w:separator/>
      </w:r>
    </w:p>
  </w:endnote>
  <w:endnote w:type="continuationSeparator" w:id="0">
    <w:p w:rsidR="007C2A75" w:rsidRDefault="007C2A75" w:rsidP="00E1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C" w:rsidRDefault="00E17F36">
    <w:pPr>
      <w:pStyle w:val="Footer"/>
    </w:pPr>
    <w:r>
      <w:rPr>
        <w:i/>
        <w:sz w:val="20"/>
        <w:szCs w:val="20"/>
      </w:rPr>
      <w:t>Adopted from Carnegie Mellon – Participation Rubric 11/19/14</w:t>
    </w:r>
    <w:r>
      <w:rPr>
        <w:i/>
        <w:sz w:val="20"/>
        <w:szCs w:val="20"/>
      </w:rPr>
      <w:br/>
    </w:r>
    <w:r w:rsidRPr="00E17F36">
      <w:rPr>
        <w:i/>
        <w:sz w:val="20"/>
        <w:szCs w:val="20"/>
      </w:rPr>
      <w:t>https://www.cmu.edu/teaching/assessment/examples/courselevel-bycollege/cfa/tools/participationrubric-cfa.pdf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5" w:rsidRDefault="007C2A75" w:rsidP="00E17F36">
      <w:pPr>
        <w:spacing w:after="0" w:line="240" w:lineRule="auto"/>
      </w:pPr>
      <w:r>
        <w:separator/>
      </w:r>
    </w:p>
  </w:footnote>
  <w:footnote w:type="continuationSeparator" w:id="0">
    <w:p w:rsidR="007C2A75" w:rsidRDefault="007C2A75" w:rsidP="00E1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C"/>
    <w:rsid w:val="0013731D"/>
    <w:rsid w:val="00516F8E"/>
    <w:rsid w:val="007C2A75"/>
    <w:rsid w:val="00891A9C"/>
    <w:rsid w:val="009F3115"/>
    <w:rsid w:val="00DD7273"/>
    <w:rsid w:val="00E17F36"/>
    <w:rsid w:val="00F15E51"/>
    <w:rsid w:val="00F74C13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3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3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Garwood</dc:creator>
  <cp:lastModifiedBy>Steve Garwood</cp:lastModifiedBy>
  <cp:revision>4</cp:revision>
  <dcterms:created xsi:type="dcterms:W3CDTF">2014-11-19T13:16:00Z</dcterms:created>
  <dcterms:modified xsi:type="dcterms:W3CDTF">2014-11-19T14:21:00Z</dcterms:modified>
</cp:coreProperties>
</file>