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1CC7C4" w14:textId="60DE97D3" w:rsidR="00710C75" w:rsidRDefault="004C474C" w:rsidP="00DA3328">
      <w:pPr>
        <w:spacing w:after="0" w:line="240" w:lineRule="auto"/>
        <w:jc w:val="center"/>
        <w:rPr>
          <w:rFonts w:ascii="Arial" w:hAnsi="Arial" w:cs="Arial"/>
          <w:b/>
          <w:sz w:val="28"/>
          <w:szCs w:val="28"/>
        </w:rPr>
      </w:pPr>
      <w:r w:rsidRPr="00DA3328">
        <w:rPr>
          <w:rFonts w:ascii="Arial" w:hAnsi="Arial" w:cs="Arial"/>
          <w:b/>
          <w:sz w:val="28"/>
          <w:szCs w:val="28"/>
        </w:rPr>
        <w:t>Collaborati</w:t>
      </w:r>
      <w:r w:rsidR="00316F10" w:rsidRPr="00DA3328">
        <w:rPr>
          <w:rFonts w:ascii="Arial" w:hAnsi="Arial" w:cs="Arial"/>
          <w:b/>
          <w:sz w:val="28"/>
          <w:szCs w:val="28"/>
        </w:rPr>
        <w:t>ve Presentation</w:t>
      </w:r>
      <w:r w:rsidRPr="00DA3328">
        <w:rPr>
          <w:rFonts w:ascii="Arial" w:hAnsi="Arial" w:cs="Arial"/>
          <w:b/>
          <w:sz w:val="28"/>
          <w:szCs w:val="28"/>
        </w:rPr>
        <w:t xml:space="preserve"> </w:t>
      </w:r>
      <w:r w:rsidR="00812E92" w:rsidRPr="00DA3328">
        <w:rPr>
          <w:rFonts w:ascii="Arial" w:hAnsi="Arial" w:cs="Arial"/>
          <w:b/>
          <w:sz w:val="28"/>
          <w:szCs w:val="28"/>
        </w:rPr>
        <w:t>Rubric</w:t>
      </w:r>
      <w:r w:rsidR="007A5361" w:rsidRPr="00DA3328">
        <w:rPr>
          <w:rFonts w:ascii="Arial" w:hAnsi="Arial" w:cs="Arial"/>
          <w:b/>
          <w:sz w:val="28"/>
          <w:szCs w:val="28"/>
        </w:rPr>
        <w:t xml:space="preserve"> </w:t>
      </w:r>
      <w:r w:rsidR="006D2B9C" w:rsidRPr="00DA3328">
        <w:rPr>
          <w:rFonts w:ascii="Arial" w:hAnsi="Arial" w:cs="Arial"/>
          <w:b/>
          <w:sz w:val="28"/>
          <w:szCs w:val="28"/>
        </w:rPr>
        <w:t>–</w:t>
      </w:r>
      <w:r w:rsidR="007A5361" w:rsidRPr="00DA3328">
        <w:rPr>
          <w:rFonts w:ascii="Arial" w:hAnsi="Arial" w:cs="Arial"/>
          <w:b/>
          <w:sz w:val="28"/>
          <w:szCs w:val="28"/>
        </w:rPr>
        <w:t xml:space="preserve"> </w:t>
      </w:r>
      <w:r w:rsidR="006440A0" w:rsidRPr="00DA3328">
        <w:rPr>
          <w:rFonts w:ascii="Arial" w:hAnsi="Arial" w:cs="Arial"/>
          <w:b/>
          <w:sz w:val="28"/>
          <w:szCs w:val="28"/>
        </w:rPr>
        <w:t>In-</w:t>
      </w:r>
      <w:r w:rsidR="00DA3328" w:rsidRPr="00DA3328">
        <w:rPr>
          <w:rFonts w:ascii="Arial" w:hAnsi="Arial" w:cs="Arial"/>
          <w:b/>
          <w:sz w:val="28"/>
          <w:szCs w:val="28"/>
        </w:rPr>
        <w:t>C</w:t>
      </w:r>
      <w:r w:rsidR="006440A0" w:rsidRPr="00DA3328">
        <w:rPr>
          <w:rFonts w:ascii="Arial" w:hAnsi="Arial" w:cs="Arial"/>
          <w:b/>
          <w:sz w:val="28"/>
          <w:szCs w:val="28"/>
        </w:rPr>
        <w:t xml:space="preserve">lass or </w:t>
      </w:r>
      <w:r w:rsidR="007A5361" w:rsidRPr="00DA3328">
        <w:rPr>
          <w:rFonts w:ascii="Arial" w:hAnsi="Arial" w:cs="Arial"/>
          <w:b/>
          <w:sz w:val="28"/>
          <w:szCs w:val="28"/>
        </w:rPr>
        <w:t>Online</w:t>
      </w:r>
      <w:r w:rsidR="006D2B9C" w:rsidRPr="00DA3328">
        <w:rPr>
          <w:rFonts w:ascii="Arial" w:hAnsi="Arial" w:cs="Arial"/>
          <w:b/>
          <w:sz w:val="28"/>
          <w:szCs w:val="28"/>
        </w:rPr>
        <w:t xml:space="preserve"> (</w:t>
      </w:r>
      <w:r w:rsidR="00391674" w:rsidRPr="00DA3328">
        <w:rPr>
          <w:rFonts w:ascii="Arial" w:hAnsi="Arial" w:cs="Arial"/>
          <w:b/>
          <w:sz w:val="28"/>
          <w:szCs w:val="28"/>
        </w:rPr>
        <w:t xml:space="preserve">with </w:t>
      </w:r>
      <w:r w:rsidR="006D2B9C" w:rsidRPr="00DA3328">
        <w:rPr>
          <w:rFonts w:ascii="Arial" w:hAnsi="Arial" w:cs="Arial"/>
          <w:b/>
          <w:sz w:val="28"/>
          <w:szCs w:val="28"/>
        </w:rPr>
        <w:t>Oral</w:t>
      </w:r>
      <w:r w:rsidR="00391674" w:rsidRPr="00DA3328">
        <w:rPr>
          <w:rFonts w:ascii="Arial" w:hAnsi="Arial" w:cs="Arial"/>
          <w:b/>
          <w:sz w:val="28"/>
          <w:szCs w:val="28"/>
        </w:rPr>
        <w:t xml:space="preserve"> Delivery</w:t>
      </w:r>
      <w:r w:rsidR="006D2B9C" w:rsidRPr="00DA3328">
        <w:rPr>
          <w:rFonts w:ascii="Arial" w:hAnsi="Arial" w:cs="Arial"/>
          <w:b/>
          <w:sz w:val="28"/>
          <w:szCs w:val="28"/>
        </w:rPr>
        <w:t>)</w:t>
      </w:r>
    </w:p>
    <w:p w14:paraId="4DC7F6D3" w14:textId="77777777" w:rsidR="00DA3328" w:rsidRPr="00DA3328" w:rsidRDefault="00DA3328" w:rsidP="00812E92">
      <w:pPr>
        <w:jc w:val="center"/>
        <w:rPr>
          <w:rFonts w:ascii="Arial" w:hAnsi="Arial" w:cs="Arial"/>
          <w:b/>
          <w:sz w:val="28"/>
          <w:szCs w:val="28"/>
        </w:rPr>
      </w:pPr>
    </w:p>
    <w:tbl>
      <w:tblPr>
        <w:tblW w:w="13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8"/>
        <w:gridCol w:w="2790"/>
        <w:gridCol w:w="2520"/>
        <w:gridCol w:w="2700"/>
        <w:gridCol w:w="2610"/>
        <w:gridCol w:w="990"/>
      </w:tblGrid>
      <w:tr w:rsidR="00DA3328" w:rsidRPr="008A308D" w14:paraId="5FFAD8CD" w14:textId="77777777" w:rsidTr="001F578A">
        <w:tc>
          <w:tcPr>
            <w:tcW w:w="1548" w:type="dxa"/>
            <w:tcBorders>
              <w:bottom w:val="single" w:sz="4" w:space="0" w:color="000000"/>
            </w:tcBorders>
            <w:shd w:val="pct10" w:color="auto" w:fill="auto"/>
          </w:tcPr>
          <w:p w14:paraId="46A371F3" w14:textId="77777777" w:rsidR="00DA3328" w:rsidRPr="003B4A20" w:rsidRDefault="00DA3328" w:rsidP="001F578A">
            <w:pPr>
              <w:spacing w:after="0" w:line="240" w:lineRule="auto"/>
              <w:jc w:val="center"/>
              <w:rPr>
                <w:rFonts w:ascii="Arial" w:hAnsi="Arial" w:cs="Arial"/>
                <w:sz w:val="18"/>
                <w:szCs w:val="18"/>
              </w:rPr>
            </w:pPr>
            <w:r w:rsidRPr="003B4A20">
              <w:rPr>
                <w:rFonts w:ascii="Arial" w:hAnsi="Arial" w:cs="Arial"/>
                <w:b/>
                <w:sz w:val="18"/>
                <w:szCs w:val="18"/>
              </w:rPr>
              <w:t>Criteria</w:t>
            </w:r>
          </w:p>
        </w:tc>
        <w:tc>
          <w:tcPr>
            <w:tcW w:w="2790" w:type="dxa"/>
            <w:tcBorders>
              <w:bottom w:val="single" w:sz="4" w:space="0" w:color="000000"/>
            </w:tcBorders>
            <w:shd w:val="pct10" w:color="auto" w:fill="auto"/>
          </w:tcPr>
          <w:p w14:paraId="07574DE6" w14:textId="77777777" w:rsidR="00DA3328" w:rsidRPr="008A308D" w:rsidRDefault="00DA3328" w:rsidP="001F578A">
            <w:pPr>
              <w:spacing w:after="0" w:line="240" w:lineRule="auto"/>
              <w:jc w:val="center"/>
              <w:rPr>
                <w:rFonts w:ascii="Arial" w:hAnsi="Arial" w:cs="Arial"/>
                <w:b/>
                <w:sz w:val="18"/>
                <w:szCs w:val="18"/>
              </w:rPr>
            </w:pPr>
            <w:r>
              <w:rPr>
                <w:rFonts w:ascii="Arial" w:hAnsi="Arial" w:cs="Arial"/>
                <w:b/>
                <w:sz w:val="18"/>
                <w:szCs w:val="18"/>
              </w:rPr>
              <w:t>Unsatisfactory-Beginning</w:t>
            </w:r>
          </w:p>
        </w:tc>
        <w:tc>
          <w:tcPr>
            <w:tcW w:w="2520" w:type="dxa"/>
            <w:tcBorders>
              <w:bottom w:val="single" w:sz="4" w:space="0" w:color="000000"/>
            </w:tcBorders>
            <w:shd w:val="pct10" w:color="auto" w:fill="auto"/>
          </w:tcPr>
          <w:p w14:paraId="3B542322" w14:textId="77777777" w:rsidR="00DA3328" w:rsidRPr="008A308D" w:rsidRDefault="00DA3328" w:rsidP="001F578A">
            <w:pPr>
              <w:spacing w:after="0" w:line="240" w:lineRule="auto"/>
              <w:jc w:val="center"/>
              <w:rPr>
                <w:rFonts w:ascii="Arial" w:hAnsi="Arial" w:cs="Arial"/>
                <w:b/>
                <w:sz w:val="18"/>
                <w:szCs w:val="18"/>
              </w:rPr>
            </w:pPr>
            <w:r>
              <w:rPr>
                <w:rFonts w:ascii="Arial" w:hAnsi="Arial" w:cs="Arial"/>
                <w:b/>
                <w:sz w:val="18"/>
                <w:szCs w:val="18"/>
              </w:rPr>
              <w:t>Developing</w:t>
            </w:r>
          </w:p>
        </w:tc>
        <w:tc>
          <w:tcPr>
            <w:tcW w:w="2700" w:type="dxa"/>
            <w:tcBorders>
              <w:bottom w:val="single" w:sz="4" w:space="0" w:color="000000"/>
            </w:tcBorders>
            <w:shd w:val="pct10" w:color="auto" w:fill="auto"/>
          </w:tcPr>
          <w:p w14:paraId="25D49A22" w14:textId="77777777" w:rsidR="00DA3328" w:rsidRPr="008A308D" w:rsidRDefault="00DA3328" w:rsidP="001F578A">
            <w:pPr>
              <w:spacing w:after="0" w:line="240" w:lineRule="auto"/>
              <w:jc w:val="center"/>
              <w:rPr>
                <w:rFonts w:ascii="Arial" w:hAnsi="Arial" w:cs="Arial"/>
                <w:b/>
                <w:sz w:val="18"/>
                <w:szCs w:val="18"/>
              </w:rPr>
            </w:pPr>
            <w:r>
              <w:rPr>
                <w:rFonts w:ascii="Arial" w:hAnsi="Arial" w:cs="Arial"/>
                <w:b/>
                <w:sz w:val="18"/>
                <w:szCs w:val="18"/>
              </w:rPr>
              <w:t>Accomplished</w:t>
            </w:r>
          </w:p>
        </w:tc>
        <w:tc>
          <w:tcPr>
            <w:tcW w:w="2610" w:type="dxa"/>
            <w:tcBorders>
              <w:bottom w:val="single" w:sz="4" w:space="0" w:color="000000"/>
            </w:tcBorders>
            <w:shd w:val="pct10" w:color="auto" w:fill="auto"/>
          </w:tcPr>
          <w:p w14:paraId="6829C877" w14:textId="77777777" w:rsidR="00DA3328" w:rsidRPr="008A308D" w:rsidRDefault="00DA3328" w:rsidP="001F578A">
            <w:pPr>
              <w:spacing w:after="0" w:line="240" w:lineRule="auto"/>
              <w:jc w:val="center"/>
              <w:rPr>
                <w:rFonts w:ascii="Arial" w:hAnsi="Arial" w:cs="Arial"/>
                <w:b/>
                <w:sz w:val="18"/>
                <w:szCs w:val="18"/>
              </w:rPr>
            </w:pPr>
            <w:r>
              <w:rPr>
                <w:rFonts w:ascii="Arial" w:hAnsi="Arial" w:cs="Arial"/>
                <w:b/>
                <w:sz w:val="18"/>
                <w:szCs w:val="18"/>
              </w:rPr>
              <w:t>Exemplary</w:t>
            </w:r>
          </w:p>
        </w:tc>
        <w:tc>
          <w:tcPr>
            <w:tcW w:w="990" w:type="dxa"/>
            <w:tcBorders>
              <w:bottom w:val="single" w:sz="4" w:space="0" w:color="000000"/>
            </w:tcBorders>
            <w:shd w:val="pct10" w:color="auto" w:fill="auto"/>
          </w:tcPr>
          <w:p w14:paraId="25FC6D53" w14:textId="77777777" w:rsidR="00DA3328" w:rsidRPr="008A308D" w:rsidRDefault="00DA3328" w:rsidP="001F578A">
            <w:pPr>
              <w:spacing w:after="0" w:line="240" w:lineRule="auto"/>
              <w:jc w:val="center"/>
              <w:rPr>
                <w:rFonts w:ascii="Arial" w:hAnsi="Arial" w:cs="Arial"/>
                <w:b/>
                <w:sz w:val="18"/>
                <w:szCs w:val="18"/>
              </w:rPr>
            </w:pPr>
            <w:r>
              <w:rPr>
                <w:rFonts w:ascii="Arial" w:hAnsi="Arial" w:cs="Arial"/>
                <w:b/>
                <w:sz w:val="18"/>
                <w:szCs w:val="18"/>
              </w:rPr>
              <w:t>Total</w:t>
            </w:r>
          </w:p>
        </w:tc>
      </w:tr>
      <w:tr w:rsidR="00DA3328" w:rsidRPr="00F94E9E" w14:paraId="09AC316B" w14:textId="77777777" w:rsidTr="001F578A">
        <w:tc>
          <w:tcPr>
            <w:tcW w:w="1548" w:type="dxa"/>
            <w:vMerge w:val="restart"/>
            <w:shd w:val="clear" w:color="auto" w:fill="auto"/>
          </w:tcPr>
          <w:p w14:paraId="355C0D89" w14:textId="77777777" w:rsidR="00DA3328" w:rsidRPr="003B4A20" w:rsidRDefault="00DA3328" w:rsidP="001F578A">
            <w:pPr>
              <w:spacing w:after="0" w:line="240" w:lineRule="auto"/>
              <w:jc w:val="center"/>
              <w:rPr>
                <w:rFonts w:ascii="Arial" w:hAnsi="Arial" w:cs="Arial"/>
                <w:b/>
                <w:sz w:val="18"/>
                <w:szCs w:val="18"/>
              </w:rPr>
            </w:pPr>
            <w:r w:rsidRPr="003B4A20">
              <w:rPr>
                <w:rFonts w:ascii="Arial" w:hAnsi="Arial" w:cs="Arial"/>
                <w:b/>
                <w:sz w:val="18"/>
                <w:szCs w:val="18"/>
              </w:rPr>
              <w:t>Presentation/</w:t>
            </w:r>
          </w:p>
          <w:p w14:paraId="27800B2D" w14:textId="77777777" w:rsidR="00DA3328" w:rsidRPr="003B4A20" w:rsidRDefault="00DA3328" w:rsidP="001F578A">
            <w:pPr>
              <w:spacing w:after="0" w:line="240" w:lineRule="auto"/>
              <w:jc w:val="center"/>
              <w:rPr>
                <w:rFonts w:ascii="Arial" w:hAnsi="Arial" w:cs="Arial"/>
                <w:b/>
                <w:sz w:val="18"/>
                <w:szCs w:val="18"/>
              </w:rPr>
            </w:pPr>
            <w:r w:rsidRPr="003B4A20">
              <w:rPr>
                <w:rFonts w:ascii="Arial" w:hAnsi="Arial" w:cs="Arial"/>
                <w:b/>
                <w:sz w:val="18"/>
                <w:szCs w:val="18"/>
              </w:rPr>
              <w:t>Content</w:t>
            </w:r>
          </w:p>
          <w:p w14:paraId="76397EFB" w14:textId="77777777" w:rsidR="00DA3328" w:rsidRPr="003B4A20" w:rsidRDefault="00DA3328" w:rsidP="001F578A">
            <w:pPr>
              <w:spacing w:after="0" w:line="240" w:lineRule="auto"/>
              <w:jc w:val="center"/>
              <w:rPr>
                <w:rFonts w:ascii="Arial" w:hAnsi="Arial" w:cs="Arial"/>
                <w:b/>
                <w:sz w:val="18"/>
                <w:szCs w:val="18"/>
              </w:rPr>
            </w:pPr>
            <w:r w:rsidRPr="003B4A20">
              <w:rPr>
                <w:rFonts w:ascii="Arial" w:hAnsi="Arial" w:cs="Arial"/>
                <w:b/>
                <w:sz w:val="18"/>
                <w:szCs w:val="18"/>
              </w:rPr>
              <w:t>(Group grade)</w:t>
            </w:r>
          </w:p>
        </w:tc>
        <w:tc>
          <w:tcPr>
            <w:tcW w:w="2790" w:type="dxa"/>
            <w:shd w:val="pct12" w:color="auto" w:fill="auto"/>
          </w:tcPr>
          <w:p w14:paraId="16C967E2" w14:textId="749B98E7" w:rsidR="00DA3328" w:rsidRPr="003B4A20" w:rsidRDefault="00DA3328" w:rsidP="00D35693">
            <w:pPr>
              <w:autoSpaceDE w:val="0"/>
              <w:autoSpaceDN w:val="0"/>
              <w:adjustRightInd w:val="0"/>
              <w:spacing w:after="0" w:line="240" w:lineRule="auto"/>
              <w:jc w:val="center"/>
              <w:rPr>
                <w:rFonts w:ascii="Arial" w:hAnsi="Arial" w:cs="Arial"/>
                <w:b/>
                <w:sz w:val="18"/>
                <w:szCs w:val="18"/>
              </w:rPr>
            </w:pPr>
            <w:r>
              <w:rPr>
                <w:rFonts w:ascii="Arial" w:hAnsi="Arial" w:cs="Arial"/>
                <w:b/>
                <w:sz w:val="18"/>
                <w:szCs w:val="18"/>
              </w:rPr>
              <w:t>0-</w:t>
            </w:r>
            <w:r w:rsidR="00D35693">
              <w:rPr>
                <w:rFonts w:ascii="Arial" w:hAnsi="Arial" w:cs="Arial"/>
                <w:b/>
                <w:sz w:val="18"/>
                <w:szCs w:val="18"/>
              </w:rPr>
              <w:t>27</w:t>
            </w:r>
            <w:r w:rsidRPr="003B4A20">
              <w:rPr>
                <w:rFonts w:ascii="Arial" w:hAnsi="Arial" w:cs="Arial"/>
                <w:b/>
                <w:sz w:val="18"/>
                <w:szCs w:val="18"/>
              </w:rPr>
              <w:t xml:space="preserve"> points</w:t>
            </w:r>
          </w:p>
        </w:tc>
        <w:tc>
          <w:tcPr>
            <w:tcW w:w="2520" w:type="dxa"/>
            <w:shd w:val="pct12" w:color="auto" w:fill="auto"/>
          </w:tcPr>
          <w:p w14:paraId="47A316F4" w14:textId="6FB63C04" w:rsidR="00DA3328" w:rsidRPr="003B4A20" w:rsidRDefault="00D35693" w:rsidP="001F578A">
            <w:pPr>
              <w:autoSpaceDE w:val="0"/>
              <w:autoSpaceDN w:val="0"/>
              <w:adjustRightInd w:val="0"/>
              <w:spacing w:after="0" w:line="240" w:lineRule="auto"/>
              <w:jc w:val="center"/>
              <w:rPr>
                <w:rFonts w:ascii="Arial" w:hAnsi="Arial" w:cs="Arial"/>
                <w:b/>
                <w:sz w:val="18"/>
                <w:szCs w:val="18"/>
              </w:rPr>
            </w:pPr>
            <w:r>
              <w:rPr>
                <w:rFonts w:ascii="Arial" w:hAnsi="Arial" w:cs="Arial"/>
                <w:b/>
                <w:sz w:val="18"/>
                <w:szCs w:val="18"/>
              </w:rPr>
              <w:t>28-31</w:t>
            </w:r>
            <w:r w:rsidR="00DA3328" w:rsidRPr="003B4A20">
              <w:rPr>
                <w:rFonts w:ascii="Arial" w:hAnsi="Arial" w:cs="Arial"/>
                <w:b/>
                <w:sz w:val="18"/>
                <w:szCs w:val="18"/>
              </w:rPr>
              <w:t xml:space="preserve"> points</w:t>
            </w:r>
          </w:p>
        </w:tc>
        <w:tc>
          <w:tcPr>
            <w:tcW w:w="2700" w:type="dxa"/>
            <w:shd w:val="pct12" w:color="auto" w:fill="auto"/>
          </w:tcPr>
          <w:p w14:paraId="56B45DEA" w14:textId="4E80D234" w:rsidR="00DA3328" w:rsidRPr="003B4A20" w:rsidRDefault="00D35693" w:rsidP="001F578A">
            <w:pPr>
              <w:autoSpaceDE w:val="0"/>
              <w:autoSpaceDN w:val="0"/>
              <w:adjustRightInd w:val="0"/>
              <w:spacing w:after="0" w:line="240" w:lineRule="auto"/>
              <w:jc w:val="center"/>
              <w:rPr>
                <w:rFonts w:ascii="Arial" w:hAnsi="Arial" w:cs="Arial"/>
                <w:b/>
                <w:sz w:val="18"/>
                <w:szCs w:val="18"/>
              </w:rPr>
            </w:pPr>
            <w:r>
              <w:rPr>
                <w:rFonts w:ascii="Arial" w:hAnsi="Arial" w:cs="Arial"/>
                <w:b/>
                <w:sz w:val="18"/>
                <w:szCs w:val="18"/>
              </w:rPr>
              <w:t>32-35</w:t>
            </w:r>
            <w:r w:rsidR="00DA3328" w:rsidRPr="003B4A20">
              <w:rPr>
                <w:rFonts w:ascii="Arial" w:hAnsi="Arial" w:cs="Arial"/>
                <w:b/>
                <w:sz w:val="18"/>
                <w:szCs w:val="18"/>
              </w:rPr>
              <w:t xml:space="preserve"> points</w:t>
            </w:r>
          </w:p>
        </w:tc>
        <w:tc>
          <w:tcPr>
            <w:tcW w:w="2610" w:type="dxa"/>
            <w:shd w:val="pct12" w:color="auto" w:fill="auto"/>
          </w:tcPr>
          <w:p w14:paraId="6083BA97" w14:textId="6908021A" w:rsidR="00DA3328" w:rsidRPr="003B4A20" w:rsidRDefault="00D35693" w:rsidP="001F578A">
            <w:pPr>
              <w:spacing w:before="100" w:beforeAutospacing="1" w:after="100" w:afterAutospacing="1" w:line="240" w:lineRule="auto"/>
              <w:ind w:hanging="18"/>
              <w:jc w:val="center"/>
              <w:rPr>
                <w:rFonts w:ascii="Arial" w:eastAsia="Times New Roman" w:hAnsi="Arial" w:cs="Arial"/>
                <w:b/>
                <w:sz w:val="18"/>
                <w:szCs w:val="18"/>
              </w:rPr>
            </w:pPr>
            <w:r>
              <w:rPr>
                <w:rFonts w:ascii="Arial" w:eastAsia="Times New Roman" w:hAnsi="Arial" w:cs="Arial"/>
                <w:b/>
                <w:sz w:val="18"/>
                <w:szCs w:val="18"/>
              </w:rPr>
              <w:t>36-40</w:t>
            </w:r>
            <w:r w:rsidR="00DA3328" w:rsidRPr="003B4A20">
              <w:rPr>
                <w:rFonts w:ascii="Arial" w:eastAsia="Times New Roman" w:hAnsi="Arial" w:cs="Arial"/>
                <w:b/>
                <w:sz w:val="18"/>
                <w:szCs w:val="18"/>
              </w:rPr>
              <w:t xml:space="preserve"> points</w:t>
            </w:r>
          </w:p>
        </w:tc>
        <w:tc>
          <w:tcPr>
            <w:tcW w:w="990" w:type="dxa"/>
            <w:vMerge w:val="restart"/>
            <w:shd w:val="clear" w:color="auto" w:fill="auto"/>
          </w:tcPr>
          <w:p w14:paraId="389A11DE" w14:textId="04C69119" w:rsidR="00DA3328" w:rsidRPr="003B4A20" w:rsidRDefault="00DA3328" w:rsidP="00D35693">
            <w:pPr>
              <w:spacing w:after="0" w:line="240" w:lineRule="auto"/>
              <w:jc w:val="right"/>
              <w:rPr>
                <w:rFonts w:ascii="Arial" w:hAnsi="Arial" w:cs="Arial"/>
                <w:b/>
                <w:sz w:val="18"/>
                <w:szCs w:val="18"/>
              </w:rPr>
            </w:pPr>
            <w:r w:rsidRPr="003B4A20">
              <w:rPr>
                <w:rFonts w:ascii="Arial" w:hAnsi="Arial" w:cs="Arial"/>
                <w:sz w:val="18"/>
                <w:szCs w:val="18"/>
              </w:rPr>
              <w:t>/</w:t>
            </w:r>
            <w:r w:rsidR="00D35693">
              <w:rPr>
                <w:rFonts w:ascii="Arial" w:hAnsi="Arial" w:cs="Arial"/>
                <w:sz w:val="18"/>
                <w:szCs w:val="18"/>
              </w:rPr>
              <w:t>40</w:t>
            </w:r>
          </w:p>
        </w:tc>
      </w:tr>
      <w:tr w:rsidR="00DA3328" w:rsidRPr="005903AD" w14:paraId="0A8EE080" w14:textId="77777777" w:rsidTr="001F578A">
        <w:tc>
          <w:tcPr>
            <w:tcW w:w="1548" w:type="dxa"/>
            <w:vMerge/>
            <w:tcBorders>
              <w:bottom w:val="single" w:sz="4" w:space="0" w:color="000000"/>
            </w:tcBorders>
          </w:tcPr>
          <w:p w14:paraId="2DF07917" w14:textId="77777777" w:rsidR="00DA3328" w:rsidRPr="003B4A20" w:rsidRDefault="00DA3328" w:rsidP="001F578A">
            <w:pPr>
              <w:spacing w:after="0" w:line="240" w:lineRule="auto"/>
              <w:jc w:val="center"/>
              <w:rPr>
                <w:rFonts w:ascii="Arial" w:hAnsi="Arial" w:cs="Arial"/>
                <w:b/>
                <w:sz w:val="18"/>
                <w:szCs w:val="18"/>
              </w:rPr>
            </w:pPr>
          </w:p>
        </w:tc>
        <w:tc>
          <w:tcPr>
            <w:tcW w:w="2790" w:type="dxa"/>
          </w:tcPr>
          <w:p w14:paraId="7D622910" w14:textId="77777777" w:rsidR="00DA3328" w:rsidRPr="00204B49" w:rsidRDefault="00DA3328" w:rsidP="001F578A">
            <w:pPr>
              <w:autoSpaceDE w:val="0"/>
              <w:autoSpaceDN w:val="0"/>
              <w:adjustRightInd w:val="0"/>
              <w:spacing w:after="0" w:line="240" w:lineRule="auto"/>
              <w:rPr>
                <w:rFonts w:asciiTheme="minorHAnsi" w:hAnsiTheme="minorHAnsi" w:cs="Arial"/>
                <w:sz w:val="18"/>
                <w:szCs w:val="18"/>
              </w:rPr>
            </w:pPr>
            <w:r w:rsidRPr="00204B49">
              <w:rPr>
                <w:rFonts w:asciiTheme="minorHAnsi" w:hAnsiTheme="minorHAnsi" w:cstheme="minorHAnsi"/>
                <w:sz w:val="18"/>
                <w:szCs w:val="18"/>
              </w:rPr>
              <w:t>Presentation content shows a lack of understanding of the topic. There is inadequate evidence of research and insufficient relevant information and facts. Content is confusing and/or contains frequent inaccuracies. Required elements are missing and/or randomly organized. Sources, if included, generally lack proper citation format (APA 6</w:t>
            </w:r>
            <w:r w:rsidRPr="00204B49">
              <w:rPr>
                <w:rFonts w:asciiTheme="minorHAnsi" w:hAnsiTheme="minorHAnsi" w:cstheme="minorHAnsi"/>
                <w:sz w:val="18"/>
                <w:szCs w:val="18"/>
                <w:vertAlign w:val="superscript"/>
              </w:rPr>
              <w:t>th</w:t>
            </w:r>
            <w:r w:rsidRPr="00204B49">
              <w:rPr>
                <w:rFonts w:asciiTheme="minorHAnsi" w:hAnsiTheme="minorHAnsi" w:cstheme="minorHAnsi"/>
                <w:sz w:val="18"/>
                <w:szCs w:val="18"/>
              </w:rPr>
              <w:t xml:space="preserve"> ed.).</w:t>
            </w:r>
          </w:p>
        </w:tc>
        <w:tc>
          <w:tcPr>
            <w:tcW w:w="2520" w:type="dxa"/>
          </w:tcPr>
          <w:p w14:paraId="39CE567B" w14:textId="77777777" w:rsidR="00DA3328" w:rsidRPr="00204B49" w:rsidRDefault="00DA3328" w:rsidP="001F578A">
            <w:pPr>
              <w:autoSpaceDE w:val="0"/>
              <w:autoSpaceDN w:val="0"/>
              <w:adjustRightInd w:val="0"/>
              <w:spacing w:after="0" w:line="240" w:lineRule="auto"/>
              <w:rPr>
                <w:rFonts w:asciiTheme="minorHAnsi" w:hAnsiTheme="minorHAnsi" w:cs="Arial"/>
                <w:sz w:val="18"/>
                <w:szCs w:val="18"/>
              </w:rPr>
            </w:pPr>
            <w:r w:rsidRPr="00204B49">
              <w:rPr>
                <w:rFonts w:asciiTheme="minorHAnsi" w:hAnsiTheme="minorHAnsi" w:cstheme="minorHAnsi"/>
                <w:sz w:val="18"/>
                <w:szCs w:val="18"/>
              </w:rPr>
              <w:t>Presentation content shows general understanding of the topic. There is limited evidence of research</w:t>
            </w:r>
            <w:r w:rsidRPr="00204B49">
              <w:rPr>
                <w:rFonts w:asciiTheme="minorHAnsi" w:hAnsiTheme="minorHAnsi" w:cstheme="minorHAnsi"/>
                <w:color w:val="FF0000"/>
                <w:sz w:val="18"/>
                <w:szCs w:val="18"/>
              </w:rPr>
              <w:t xml:space="preserve"> </w:t>
            </w:r>
            <w:r w:rsidRPr="00204B49">
              <w:rPr>
                <w:rFonts w:asciiTheme="minorHAnsi" w:hAnsiTheme="minorHAnsi" w:cstheme="minorHAnsi"/>
                <w:sz w:val="18"/>
                <w:szCs w:val="18"/>
              </w:rPr>
              <w:t>in locating relevant information and facts and/or supporting statements made. Content contains some inaccuracies, inconsistencies, misinterpretations, and/or somewhat unclear.</w:t>
            </w:r>
            <w:r w:rsidRPr="00204B49">
              <w:rPr>
                <w:rFonts w:asciiTheme="minorHAnsi" w:hAnsiTheme="minorHAnsi" w:cstheme="minorHAnsi"/>
                <w:color w:val="FF0000"/>
                <w:sz w:val="18"/>
                <w:szCs w:val="18"/>
              </w:rPr>
              <w:t xml:space="preserve">  </w:t>
            </w:r>
            <w:r w:rsidRPr="00204B49">
              <w:rPr>
                <w:rFonts w:asciiTheme="minorHAnsi" w:hAnsiTheme="minorHAnsi" w:cstheme="minorHAnsi"/>
                <w:sz w:val="18"/>
                <w:szCs w:val="18"/>
              </w:rPr>
              <w:t>A required element may be missing and/or some sources may be improperly cited (APA 6</w:t>
            </w:r>
            <w:r w:rsidRPr="00204B49">
              <w:rPr>
                <w:rFonts w:asciiTheme="minorHAnsi" w:hAnsiTheme="minorHAnsi" w:cstheme="minorHAnsi"/>
                <w:sz w:val="18"/>
                <w:szCs w:val="18"/>
                <w:vertAlign w:val="superscript"/>
              </w:rPr>
              <w:t>th</w:t>
            </w:r>
            <w:r w:rsidRPr="00204B49">
              <w:rPr>
                <w:rFonts w:asciiTheme="minorHAnsi" w:hAnsiTheme="minorHAnsi" w:cstheme="minorHAnsi"/>
                <w:sz w:val="18"/>
                <w:szCs w:val="18"/>
              </w:rPr>
              <w:t xml:space="preserve"> ed.).</w:t>
            </w:r>
          </w:p>
        </w:tc>
        <w:tc>
          <w:tcPr>
            <w:tcW w:w="2700" w:type="dxa"/>
          </w:tcPr>
          <w:p w14:paraId="3BD87657" w14:textId="77777777" w:rsidR="00DA3328" w:rsidRPr="00204B49" w:rsidRDefault="00DA3328" w:rsidP="001F578A">
            <w:pPr>
              <w:autoSpaceDE w:val="0"/>
              <w:autoSpaceDN w:val="0"/>
              <w:adjustRightInd w:val="0"/>
              <w:spacing w:after="0" w:line="240" w:lineRule="auto"/>
              <w:rPr>
                <w:rFonts w:asciiTheme="minorHAnsi" w:hAnsiTheme="minorHAnsi" w:cs="Arial"/>
                <w:sz w:val="18"/>
                <w:szCs w:val="18"/>
              </w:rPr>
            </w:pPr>
            <w:r w:rsidRPr="00204B49">
              <w:rPr>
                <w:rFonts w:asciiTheme="minorHAnsi" w:hAnsiTheme="minorHAnsi" w:cstheme="minorHAnsi"/>
                <w:sz w:val="18"/>
                <w:szCs w:val="18"/>
              </w:rPr>
              <w:t>Presentation content shows an adequate understanding of the topic. Some research effort is evident in locating relevant information and facts. Content is mostly accurate and reasonably organized. May contain some inconsistencies in content or some connections made may not be supported.  Required elements are included and sources are properly cited (APA 6</w:t>
            </w:r>
            <w:r w:rsidRPr="00204B49">
              <w:rPr>
                <w:rFonts w:asciiTheme="minorHAnsi" w:hAnsiTheme="minorHAnsi" w:cstheme="minorHAnsi"/>
                <w:sz w:val="18"/>
                <w:szCs w:val="18"/>
                <w:vertAlign w:val="superscript"/>
              </w:rPr>
              <w:t>th</w:t>
            </w:r>
            <w:r w:rsidRPr="00204B49">
              <w:rPr>
                <w:rFonts w:asciiTheme="minorHAnsi" w:hAnsiTheme="minorHAnsi" w:cstheme="minorHAnsi"/>
                <w:sz w:val="18"/>
                <w:szCs w:val="18"/>
              </w:rPr>
              <w:t xml:space="preserve"> ed.) for the most part.</w:t>
            </w:r>
          </w:p>
        </w:tc>
        <w:tc>
          <w:tcPr>
            <w:tcW w:w="2610" w:type="dxa"/>
          </w:tcPr>
          <w:p w14:paraId="7A40B048" w14:textId="77777777" w:rsidR="00DA3328" w:rsidRPr="00204B49" w:rsidRDefault="00DA3328" w:rsidP="001F578A">
            <w:pPr>
              <w:spacing w:before="100" w:beforeAutospacing="1" w:after="100" w:afterAutospacing="1" w:line="240" w:lineRule="auto"/>
              <w:ind w:hanging="18"/>
              <w:rPr>
                <w:rFonts w:asciiTheme="minorHAnsi" w:hAnsiTheme="minorHAnsi" w:cs="Arial"/>
                <w:sz w:val="18"/>
                <w:szCs w:val="18"/>
              </w:rPr>
            </w:pPr>
            <w:r w:rsidRPr="00204B49">
              <w:rPr>
                <w:rFonts w:asciiTheme="minorHAnsi" w:hAnsiTheme="minorHAnsi" w:cstheme="minorHAnsi"/>
                <w:sz w:val="18"/>
                <w:szCs w:val="18"/>
              </w:rPr>
              <w:t>Presentation content shows a thorough understanding of the topic. Substantive research effort is evident in locating relevant information and facts. Content is accurate and sequenced in a clear, logical way. All required elements are included and sources are properly cited (APA 6</w:t>
            </w:r>
            <w:r w:rsidRPr="00204B49">
              <w:rPr>
                <w:rFonts w:asciiTheme="minorHAnsi" w:hAnsiTheme="minorHAnsi" w:cstheme="minorHAnsi"/>
                <w:sz w:val="18"/>
                <w:szCs w:val="18"/>
                <w:vertAlign w:val="superscript"/>
              </w:rPr>
              <w:t>th</w:t>
            </w:r>
            <w:r w:rsidRPr="00204B49">
              <w:rPr>
                <w:rFonts w:asciiTheme="minorHAnsi" w:hAnsiTheme="minorHAnsi" w:cstheme="minorHAnsi"/>
                <w:sz w:val="18"/>
                <w:szCs w:val="18"/>
              </w:rPr>
              <w:t xml:space="preserve"> ed.).</w:t>
            </w:r>
          </w:p>
        </w:tc>
        <w:tc>
          <w:tcPr>
            <w:tcW w:w="990" w:type="dxa"/>
            <w:vMerge/>
            <w:tcBorders>
              <w:bottom w:val="single" w:sz="4" w:space="0" w:color="000000"/>
            </w:tcBorders>
            <w:shd w:val="clear" w:color="auto" w:fill="auto"/>
          </w:tcPr>
          <w:p w14:paraId="1EB7C1B4" w14:textId="77777777" w:rsidR="00DA3328" w:rsidRPr="003B4A20" w:rsidRDefault="00DA3328" w:rsidP="001F578A">
            <w:pPr>
              <w:spacing w:after="0" w:line="240" w:lineRule="auto"/>
              <w:jc w:val="right"/>
              <w:rPr>
                <w:rFonts w:ascii="Arial" w:hAnsi="Arial" w:cs="Arial"/>
                <w:sz w:val="18"/>
                <w:szCs w:val="18"/>
              </w:rPr>
            </w:pPr>
          </w:p>
        </w:tc>
      </w:tr>
      <w:tr w:rsidR="00D5341F" w:rsidRPr="00F94E9E" w14:paraId="5A4E578A" w14:textId="77777777" w:rsidTr="001F578A">
        <w:tc>
          <w:tcPr>
            <w:tcW w:w="1548" w:type="dxa"/>
            <w:vMerge w:val="restart"/>
            <w:shd w:val="clear" w:color="auto" w:fill="auto"/>
          </w:tcPr>
          <w:p w14:paraId="26473444" w14:textId="77777777" w:rsidR="00D5341F" w:rsidRPr="003B4A20" w:rsidRDefault="00D5341F" w:rsidP="001F578A">
            <w:pPr>
              <w:spacing w:after="0" w:line="240" w:lineRule="auto"/>
              <w:jc w:val="center"/>
              <w:rPr>
                <w:rFonts w:ascii="Arial" w:hAnsi="Arial" w:cs="Arial"/>
                <w:b/>
                <w:sz w:val="18"/>
                <w:szCs w:val="18"/>
              </w:rPr>
            </w:pPr>
            <w:r w:rsidRPr="003B4A20">
              <w:rPr>
                <w:rFonts w:ascii="Arial" w:hAnsi="Arial" w:cs="Arial"/>
                <w:b/>
                <w:sz w:val="18"/>
                <w:szCs w:val="18"/>
              </w:rPr>
              <w:t>Presentation/</w:t>
            </w:r>
          </w:p>
          <w:p w14:paraId="14ACDD29" w14:textId="77777777" w:rsidR="00D5341F" w:rsidRPr="003B4A20" w:rsidRDefault="00D5341F" w:rsidP="001F578A">
            <w:pPr>
              <w:spacing w:after="0" w:line="240" w:lineRule="auto"/>
              <w:jc w:val="center"/>
              <w:rPr>
                <w:rFonts w:ascii="Arial" w:hAnsi="Arial" w:cs="Arial"/>
                <w:b/>
                <w:sz w:val="18"/>
                <w:szCs w:val="18"/>
              </w:rPr>
            </w:pPr>
            <w:r w:rsidRPr="003B4A20">
              <w:rPr>
                <w:rFonts w:ascii="Arial" w:hAnsi="Arial" w:cs="Arial"/>
                <w:b/>
                <w:sz w:val="18"/>
                <w:szCs w:val="18"/>
              </w:rPr>
              <w:t>Design</w:t>
            </w:r>
          </w:p>
          <w:p w14:paraId="46AD3A2C" w14:textId="77777777" w:rsidR="00D5341F" w:rsidRPr="003B4A20" w:rsidRDefault="00D5341F" w:rsidP="001F578A">
            <w:pPr>
              <w:spacing w:after="0" w:line="240" w:lineRule="auto"/>
              <w:jc w:val="center"/>
              <w:rPr>
                <w:rFonts w:ascii="Arial" w:hAnsi="Arial" w:cs="Arial"/>
                <w:b/>
                <w:sz w:val="18"/>
                <w:szCs w:val="18"/>
              </w:rPr>
            </w:pPr>
            <w:r w:rsidRPr="003B4A20">
              <w:rPr>
                <w:rFonts w:ascii="Arial" w:hAnsi="Arial" w:cs="Arial"/>
                <w:b/>
                <w:sz w:val="18"/>
                <w:szCs w:val="18"/>
              </w:rPr>
              <w:t>(Group grade)</w:t>
            </w:r>
          </w:p>
        </w:tc>
        <w:tc>
          <w:tcPr>
            <w:tcW w:w="2790" w:type="dxa"/>
            <w:shd w:val="pct12" w:color="auto" w:fill="auto"/>
          </w:tcPr>
          <w:p w14:paraId="7E9D8060" w14:textId="5DD45061" w:rsidR="00D5341F" w:rsidRPr="003B4A20" w:rsidRDefault="00D5341F" w:rsidP="001F578A">
            <w:pPr>
              <w:autoSpaceDE w:val="0"/>
              <w:autoSpaceDN w:val="0"/>
              <w:adjustRightInd w:val="0"/>
              <w:spacing w:after="0" w:line="240" w:lineRule="auto"/>
              <w:jc w:val="center"/>
              <w:rPr>
                <w:rFonts w:ascii="Arial" w:hAnsi="Arial" w:cs="Arial"/>
                <w:b/>
                <w:sz w:val="18"/>
                <w:szCs w:val="18"/>
              </w:rPr>
            </w:pPr>
            <w:r>
              <w:rPr>
                <w:rFonts w:ascii="Arial" w:hAnsi="Arial" w:cs="Arial"/>
                <w:b/>
                <w:sz w:val="18"/>
                <w:szCs w:val="18"/>
              </w:rPr>
              <w:t>0-11</w:t>
            </w:r>
            <w:r w:rsidRPr="003B4A20">
              <w:rPr>
                <w:rFonts w:ascii="Arial" w:hAnsi="Arial" w:cs="Arial"/>
                <w:b/>
                <w:sz w:val="18"/>
                <w:szCs w:val="18"/>
              </w:rPr>
              <w:t xml:space="preserve"> points</w:t>
            </w:r>
          </w:p>
        </w:tc>
        <w:tc>
          <w:tcPr>
            <w:tcW w:w="2520" w:type="dxa"/>
            <w:shd w:val="pct12" w:color="auto" w:fill="auto"/>
          </w:tcPr>
          <w:p w14:paraId="7B52CD45" w14:textId="226E75CC" w:rsidR="00D5341F" w:rsidRPr="003B4A20" w:rsidRDefault="00D5341F" w:rsidP="001F578A">
            <w:pPr>
              <w:autoSpaceDE w:val="0"/>
              <w:autoSpaceDN w:val="0"/>
              <w:adjustRightInd w:val="0"/>
              <w:spacing w:after="0" w:line="240" w:lineRule="auto"/>
              <w:jc w:val="center"/>
              <w:rPr>
                <w:rFonts w:ascii="Arial" w:hAnsi="Arial" w:cs="Arial"/>
                <w:b/>
                <w:sz w:val="18"/>
                <w:szCs w:val="18"/>
              </w:rPr>
            </w:pPr>
            <w:r>
              <w:rPr>
                <w:rFonts w:ascii="Arial" w:hAnsi="Arial" w:cs="Arial"/>
                <w:b/>
                <w:sz w:val="18"/>
                <w:szCs w:val="18"/>
              </w:rPr>
              <w:t>12</w:t>
            </w:r>
            <w:r w:rsidRPr="003B4A20">
              <w:rPr>
                <w:rFonts w:ascii="Arial" w:hAnsi="Arial" w:cs="Arial"/>
                <w:b/>
                <w:sz w:val="18"/>
                <w:szCs w:val="18"/>
              </w:rPr>
              <w:t xml:space="preserve"> points</w:t>
            </w:r>
          </w:p>
        </w:tc>
        <w:tc>
          <w:tcPr>
            <w:tcW w:w="2700" w:type="dxa"/>
            <w:shd w:val="pct12" w:color="auto" w:fill="auto"/>
          </w:tcPr>
          <w:p w14:paraId="3299CD93" w14:textId="49D1D085" w:rsidR="00D5341F" w:rsidRPr="003B4A20" w:rsidRDefault="00D5341F" w:rsidP="001F578A">
            <w:pPr>
              <w:autoSpaceDE w:val="0"/>
              <w:autoSpaceDN w:val="0"/>
              <w:adjustRightInd w:val="0"/>
              <w:spacing w:after="0" w:line="240" w:lineRule="auto"/>
              <w:jc w:val="center"/>
              <w:rPr>
                <w:rFonts w:ascii="Arial" w:hAnsi="Arial" w:cs="Arial"/>
                <w:b/>
                <w:sz w:val="18"/>
                <w:szCs w:val="18"/>
              </w:rPr>
            </w:pPr>
            <w:r>
              <w:rPr>
                <w:rFonts w:ascii="Arial" w:hAnsi="Arial" w:cs="Arial"/>
                <w:b/>
                <w:sz w:val="18"/>
                <w:szCs w:val="18"/>
              </w:rPr>
              <w:t>13</w:t>
            </w:r>
            <w:r w:rsidRPr="003B4A20">
              <w:rPr>
                <w:rFonts w:ascii="Arial" w:hAnsi="Arial" w:cs="Arial"/>
                <w:b/>
                <w:sz w:val="18"/>
                <w:szCs w:val="18"/>
              </w:rPr>
              <w:t xml:space="preserve"> points</w:t>
            </w:r>
          </w:p>
        </w:tc>
        <w:tc>
          <w:tcPr>
            <w:tcW w:w="2610" w:type="dxa"/>
            <w:shd w:val="pct12" w:color="auto" w:fill="auto"/>
          </w:tcPr>
          <w:p w14:paraId="51703D78" w14:textId="624244D2" w:rsidR="00D5341F" w:rsidRPr="003B4A20" w:rsidRDefault="00D5341F" w:rsidP="001F578A">
            <w:pPr>
              <w:spacing w:before="100" w:beforeAutospacing="1" w:after="100" w:afterAutospacing="1" w:line="240" w:lineRule="auto"/>
              <w:ind w:hanging="18"/>
              <w:jc w:val="center"/>
              <w:rPr>
                <w:rFonts w:ascii="Arial" w:eastAsia="Times New Roman" w:hAnsi="Arial" w:cs="Arial"/>
                <w:b/>
                <w:sz w:val="18"/>
                <w:szCs w:val="18"/>
              </w:rPr>
            </w:pPr>
            <w:r>
              <w:rPr>
                <w:rFonts w:ascii="Arial" w:eastAsia="Times New Roman" w:hAnsi="Arial" w:cs="Arial"/>
                <w:b/>
                <w:sz w:val="18"/>
                <w:szCs w:val="18"/>
              </w:rPr>
              <w:t>14-15</w:t>
            </w:r>
            <w:r w:rsidRPr="003B4A20">
              <w:rPr>
                <w:rFonts w:ascii="Arial" w:eastAsia="Times New Roman" w:hAnsi="Arial" w:cs="Arial"/>
                <w:b/>
                <w:sz w:val="18"/>
                <w:szCs w:val="18"/>
              </w:rPr>
              <w:t xml:space="preserve"> points</w:t>
            </w:r>
          </w:p>
        </w:tc>
        <w:tc>
          <w:tcPr>
            <w:tcW w:w="990" w:type="dxa"/>
            <w:vMerge w:val="restart"/>
            <w:shd w:val="clear" w:color="auto" w:fill="auto"/>
          </w:tcPr>
          <w:p w14:paraId="59F2FFDB" w14:textId="61162615" w:rsidR="00D5341F" w:rsidRPr="003B4A20" w:rsidRDefault="00D5341F" w:rsidP="00D5341F">
            <w:pPr>
              <w:spacing w:after="0" w:line="240" w:lineRule="auto"/>
              <w:jc w:val="right"/>
              <w:rPr>
                <w:rFonts w:ascii="Arial" w:hAnsi="Arial" w:cs="Arial"/>
                <w:b/>
                <w:sz w:val="18"/>
                <w:szCs w:val="18"/>
              </w:rPr>
            </w:pPr>
            <w:r w:rsidRPr="003B4A20">
              <w:rPr>
                <w:rFonts w:ascii="Arial" w:hAnsi="Arial" w:cs="Arial"/>
                <w:sz w:val="18"/>
                <w:szCs w:val="18"/>
              </w:rPr>
              <w:t>/</w:t>
            </w:r>
            <w:r>
              <w:rPr>
                <w:rFonts w:ascii="Arial" w:hAnsi="Arial" w:cs="Arial"/>
                <w:sz w:val="18"/>
                <w:szCs w:val="18"/>
              </w:rPr>
              <w:t>15</w:t>
            </w:r>
          </w:p>
        </w:tc>
      </w:tr>
      <w:tr w:rsidR="00DA3328" w:rsidRPr="005903AD" w14:paraId="3B067E64" w14:textId="77777777" w:rsidTr="001F578A">
        <w:tc>
          <w:tcPr>
            <w:tcW w:w="1548" w:type="dxa"/>
            <w:vMerge/>
            <w:tcBorders>
              <w:bottom w:val="single" w:sz="4" w:space="0" w:color="000000"/>
            </w:tcBorders>
          </w:tcPr>
          <w:p w14:paraId="0A8120F4" w14:textId="77777777" w:rsidR="00DA3328" w:rsidRPr="003B4A20" w:rsidRDefault="00DA3328" w:rsidP="001F578A">
            <w:pPr>
              <w:spacing w:after="0" w:line="240" w:lineRule="auto"/>
              <w:jc w:val="center"/>
              <w:rPr>
                <w:rFonts w:ascii="Arial" w:hAnsi="Arial" w:cs="Arial"/>
                <w:b/>
                <w:sz w:val="18"/>
                <w:szCs w:val="18"/>
              </w:rPr>
            </w:pPr>
          </w:p>
        </w:tc>
        <w:tc>
          <w:tcPr>
            <w:tcW w:w="2790" w:type="dxa"/>
          </w:tcPr>
          <w:p w14:paraId="16D9DFA0" w14:textId="354748D4" w:rsidR="00DA3328" w:rsidRPr="00204B49" w:rsidRDefault="00DA3328" w:rsidP="001F578A">
            <w:pPr>
              <w:autoSpaceDE w:val="0"/>
              <w:autoSpaceDN w:val="0"/>
              <w:adjustRightInd w:val="0"/>
              <w:spacing w:after="0" w:line="240" w:lineRule="auto"/>
              <w:rPr>
                <w:rFonts w:asciiTheme="minorHAnsi" w:hAnsiTheme="minorHAnsi" w:cs="Arial"/>
                <w:sz w:val="18"/>
                <w:szCs w:val="18"/>
              </w:rPr>
            </w:pPr>
            <w:r w:rsidRPr="00204B49">
              <w:rPr>
                <w:rFonts w:asciiTheme="minorHAnsi" w:hAnsiTheme="minorHAnsi" w:cstheme="minorHAnsi"/>
                <w:sz w:val="18"/>
                <w:szCs w:val="18"/>
              </w:rPr>
              <w:t xml:space="preserve">Slides generally lack visual appeal and are text-heavy with little or no visuals and/or exhibit an overuse of color or animations. Media, (e.g., images), if used, are rarely cited on each slide. No theme is evident and the presentation appears disjointed rather than unified and/or </w:t>
            </w:r>
            <w:r w:rsidR="00C45AF9" w:rsidRPr="00781527">
              <w:rPr>
                <w:rFonts w:asciiTheme="minorHAnsi" w:hAnsiTheme="minorHAnsi" w:cstheme="minorHAnsi"/>
                <w:sz w:val="18"/>
                <w:szCs w:val="18"/>
              </w:rPr>
              <w:t>frequent errors</w:t>
            </w:r>
            <w:r w:rsidR="00C45AF9">
              <w:rPr>
                <w:rFonts w:asciiTheme="minorHAnsi" w:hAnsiTheme="minorHAnsi" w:cstheme="minorHAnsi"/>
                <w:sz w:val="18"/>
                <w:szCs w:val="18"/>
              </w:rPr>
              <w:t xml:space="preserve"> </w:t>
            </w:r>
            <w:r w:rsidR="00C45AF9" w:rsidRPr="00781527">
              <w:rPr>
                <w:rFonts w:asciiTheme="minorHAnsi" w:hAnsiTheme="minorHAnsi" w:cstheme="minorHAnsi"/>
                <w:sz w:val="18"/>
                <w:szCs w:val="18"/>
              </w:rPr>
              <w:t>(grammar, punctuation, spelling, formatting, etc.) on the slides</w:t>
            </w:r>
          </w:p>
        </w:tc>
        <w:tc>
          <w:tcPr>
            <w:tcW w:w="2520" w:type="dxa"/>
          </w:tcPr>
          <w:p w14:paraId="3F64AC55" w14:textId="77777777" w:rsidR="00DA3328" w:rsidRPr="00204B49" w:rsidRDefault="00DA3328" w:rsidP="001F578A">
            <w:pPr>
              <w:autoSpaceDE w:val="0"/>
              <w:autoSpaceDN w:val="0"/>
              <w:adjustRightInd w:val="0"/>
              <w:spacing w:after="0" w:line="240" w:lineRule="auto"/>
              <w:rPr>
                <w:rFonts w:asciiTheme="minorHAnsi" w:hAnsiTheme="minorHAnsi" w:cs="Arial"/>
                <w:sz w:val="18"/>
                <w:szCs w:val="18"/>
              </w:rPr>
            </w:pPr>
            <w:r w:rsidRPr="00204B49">
              <w:rPr>
                <w:rFonts w:asciiTheme="minorHAnsi" w:hAnsiTheme="minorHAnsi" w:cstheme="minorHAnsi"/>
                <w:sz w:val="18"/>
                <w:szCs w:val="18"/>
              </w:rPr>
              <w:t>Slides generally include a mix of white space, visuals, and/or text but not consistently and/or some overuse or inappropriate use of color or animations. Theme (e.g., template) is not consistently evident throughout the presentation and/or some errors (grammar, punctuation, spelling, formatting, etc.) on the slides.</w:t>
            </w:r>
          </w:p>
        </w:tc>
        <w:tc>
          <w:tcPr>
            <w:tcW w:w="2700" w:type="dxa"/>
          </w:tcPr>
          <w:p w14:paraId="1433FCFE" w14:textId="77777777" w:rsidR="00DA3328" w:rsidRPr="00204B49" w:rsidRDefault="00DA3328" w:rsidP="001F578A">
            <w:pPr>
              <w:autoSpaceDE w:val="0"/>
              <w:autoSpaceDN w:val="0"/>
              <w:adjustRightInd w:val="0"/>
              <w:spacing w:after="0" w:line="240" w:lineRule="auto"/>
              <w:rPr>
                <w:rFonts w:asciiTheme="minorHAnsi" w:hAnsiTheme="minorHAnsi" w:cs="Arial"/>
                <w:sz w:val="18"/>
                <w:szCs w:val="18"/>
              </w:rPr>
            </w:pPr>
            <w:r w:rsidRPr="00204B49">
              <w:rPr>
                <w:rFonts w:asciiTheme="minorHAnsi" w:hAnsiTheme="minorHAnsi" w:cstheme="minorHAnsi"/>
                <w:sz w:val="18"/>
                <w:szCs w:val="18"/>
              </w:rPr>
              <w:t>Slides are effectively designed with visual appeal including white space, visuals, and minimal text for the most part. Color and animations are used appropriately. Theme (e.g., template) is evident in the presentation for the most part to produce a cohesive presentation and/or minor errors (grammar, punctuation, spelling, formatting, etc.) on the slides.</w:t>
            </w:r>
          </w:p>
        </w:tc>
        <w:tc>
          <w:tcPr>
            <w:tcW w:w="2610" w:type="dxa"/>
          </w:tcPr>
          <w:p w14:paraId="297D5406" w14:textId="77777777" w:rsidR="00DA3328" w:rsidRPr="00204B49" w:rsidRDefault="00DA3328" w:rsidP="001F578A">
            <w:pPr>
              <w:spacing w:before="100" w:beforeAutospacing="1" w:after="100" w:afterAutospacing="1" w:line="240" w:lineRule="auto"/>
              <w:ind w:hanging="18"/>
              <w:rPr>
                <w:rFonts w:asciiTheme="minorHAnsi" w:hAnsiTheme="minorHAnsi" w:cs="Arial"/>
                <w:sz w:val="18"/>
                <w:szCs w:val="18"/>
              </w:rPr>
            </w:pPr>
            <w:r w:rsidRPr="00204B49">
              <w:rPr>
                <w:rFonts w:asciiTheme="minorHAnsi" w:hAnsiTheme="minorHAnsi" w:cstheme="minorHAnsi"/>
                <w:sz w:val="18"/>
                <w:szCs w:val="18"/>
              </w:rPr>
              <w:t xml:space="preserve">Slides are visually </w:t>
            </w:r>
            <w:proofErr w:type="gramStart"/>
            <w:r w:rsidRPr="00204B49">
              <w:rPr>
                <w:rFonts w:asciiTheme="minorHAnsi" w:hAnsiTheme="minorHAnsi" w:cstheme="minorHAnsi"/>
                <w:sz w:val="18"/>
                <w:szCs w:val="18"/>
              </w:rPr>
              <w:t>well designed</w:t>
            </w:r>
            <w:proofErr w:type="gramEnd"/>
            <w:r w:rsidRPr="00204B49">
              <w:rPr>
                <w:rFonts w:asciiTheme="minorHAnsi" w:hAnsiTheme="minorHAnsi" w:cstheme="minorHAnsi"/>
                <w:sz w:val="18"/>
                <w:szCs w:val="18"/>
              </w:rPr>
              <w:t>, aesthetically pleasing with appropriate use of white space, visuals, and minimal text, on each slide. Color and animations are used judiciously. Theme (e.g., template) is evident throughout to produce a highly cohesive presentation. Basically free from errors (grammar, punctuation, spelling, formatting, etc.) on the slides.</w:t>
            </w:r>
          </w:p>
        </w:tc>
        <w:tc>
          <w:tcPr>
            <w:tcW w:w="990" w:type="dxa"/>
            <w:vMerge/>
            <w:tcBorders>
              <w:bottom w:val="single" w:sz="4" w:space="0" w:color="000000"/>
            </w:tcBorders>
            <w:shd w:val="clear" w:color="auto" w:fill="auto"/>
          </w:tcPr>
          <w:p w14:paraId="480D230D" w14:textId="77777777" w:rsidR="00DA3328" w:rsidRPr="004B0587" w:rsidRDefault="00DA3328" w:rsidP="001F578A">
            <w:pPr>
              <w:spacing w:after="0" w:line="240" w:lineRule="auto"/>
              <w:jc w:val="right"/>
              <w:rPr>
                <w:rFonts w:asciiTheme="minorHAnsi" w:hAnsiTheme="minorHAnsi" w:cs="Arial"/>
                <w:sz w:val="20"/>
                <w:szCs w:val="20"/>
              </w:rPr>
            </w:pPr>
          </w:p>
        </w:tc>
      </w:tr>
      <w:tr w:rsidR="00873B1F" w:rsidRPr="00F94E9E" w14:paraId="5D75F5A9" w14:textId="77777777" w:rsidTr="001F578A">
        <w:tc>
          <w:tcPr>
            <w:tcW w:w="1548" w:type="dxa"/>
            <w:vMerge w:val="restart"/>
            <w:shd w:val="clear" w:color="auto" w:fill="auto"/>
          </w:tcPr>
          <w:p w14:paraId="631E2089" w14:textId="77777777" w:rsidR="00873B1F" w:rsidRDefault="00873B1F" w:rsidP="001F578A">
            <w:pPr>
              <w:spacing w:after="0" w:line="240" w:lineRule="auto"/>
              <w:jc w:val="center"/>
              <w:rPr>
                <w:rFonts w:ascii="Arial" w:hAnsi="Arial" w:cs="Arial"/>
                <w:b/>
                <w:sz w:val="18"/>
                <w:szCs w:val="18"/>
              </w:rPr>
            </w:pPr>
            <w:r>
              <w:rPr>
                <w:rFonts w:ascii="Arial" w:hAnsi="Arial" w:cs="Arial"/>
                <w:b/>
                <w:sz w:val="18"/>
                <w:szCs w:val="18"/>
              </w:rPr>
              <w:t>Presentation/</w:t>
            </w:r>
          </w:p>
          <w:p w14:paraId="15D3147E" w14:textId="77777777" w:rsidR="00873B1F" w:rsidRDefault="00873B1F" w:rsidP="001F578A">
            <w:pPr>
              <w:spacing w:after="0" w:line="240" w:lineRule="auto"/>
              <w:jc w:val="center"/>
              <w:rPr>
                <w:rFonts w:ascii="Arial" w:hAnsi="Arial" w:cs="Arial"/>
                <w:b/>
                <w:sz w:val="18"/>
                <w:szCs w:val="18"/>
              </w:rPr>
            </w:pPr>
            <w:r>
              <w:rPr>
                <w:rFonts w:ascii="Arial" w:hAnsi="Arial" w:cs="Arial"/>
                <w:b/>
                <w:sz w:val="18"/>
                <w:szCs w:val="18"/>
              </w:rPr>
              <w:t xml:space="preserve">Oral Delivery </w:t>
            </w:r>
          </w:p>
          <w:p w14:paraId="5DC5EEC1" w14:textId="77777777" w:rsidR="00873B1F" w:rsidRPr="00185D92" w:rsidRDefault="00873B1F" w:rsidP="001F578A">
            <w:pPr>
              <w:spacing w:after="0" w:line="240" w:lineRule="auto"/>
              <w:jc w:val="center"/>
              <w:rPr>
                <w:rFonts w:ascii="Arial" w:hAnsi="Arial" w:cs="Arial"/>
                <w:b/>
                <w:sz w:val="18"/>
                <w:szCs w:val="18"/>
              </w:rPr>
            </w:pPr>
            <w:r>
              <w:rPr>
                <w:rFonts w:ascii="Arial" w:hAnsi="Arial" w:cs="Arial"/>
                <w:b/>
                <w:sz w:val="18"/>
                <w:szCs w:val="18"/>
              </w:rPr>
              <w:t>(Group grade)</w:t>
            </w:r>
          </w:p>
        </w:tc>
        <w:tc>
          <w:tcPr>
            <w:tcW w:w="2790" w:type="dxa"/>
            <w:shd w:val="pct12" w:color="auto" w:fill="auto"/>
          </w:tcPr>
          <w:p w14:paraId="0D6538CF" w14:textId="3782C6E2" w:rsidR="00873B1F" w:rsidRPr="0011648C" w:rsidRDefault="00873B1F" w:rsidP="001F578A">
            <w:pPr>
              <w:autoSpaceDE w:val="0"/>
              <w:autoSpaceDN w:val="0"/>
              <w:adjustRightInd w:val="0"/>
              <w:spacing w:after="0" w:line="240" w:lineRule="auto"/>
              <w:jc w:val="center"/>
              <w:rPr>
                <w:rFonts w:asciiTheme="minorHAnsi" w:hAnsiTheme="minorHAnsi" w:cs="Arial"/>
                <w:b/>
                <w:sz w:val="20"/>
                <w:szCs w:val="20"/>
              </w:rPr>
            </w:pPr>
            <w:r>
              <w:rPr>
                <w:rFonts w:ascii="Arial" w:hAnsi="Arial" w:cs="Arial"/>
                <w:b/>
                <w:sz w:val="18"/>
                <w:szCs w:val="18"/>
              </w:rPr>
              <w:t>0-11</w:t>
            </w:r>
            <w:r w:rsidRPr="003B4A20">
              <w:rPr>
                <w:rFonts w:ascii="Arial" w:hAnsi="Arial" w:cs="Arial"/>
                <w:b/>
                <w:sz w:val="18"/>
                <w:szCs w:val="18"/>
              </w:rPr>
              <w:t xml:space="preserve"> points</w:t>
            </w:r>
          </w:p>
        </w:tc>
        <w:tc>
          <w:tcPr>
            <w:tcW w:w="2520" w:type="dxa"/>
            <w:shd w:val="pct12" w:color="auto" w:fill="auto"/>
          </w:tcPr>
          <w:p w14:paraId="7F4116BE" w14:textId="44ECEEB5" w:rsidR="00873B1F" w:rsidRPr="0011648C" w:rsidRDefault="00873B1F" w:rsidP="001F578A">
            <w:pPr>
              <w:autoSpaceDE w:val="0"/>
              <w:autoSpaceDN w:val="0"/>
              <w:adjustRightInd w:val="0"/>
              <w:spacing w:after="0" w:line="240" w:lineRule="auto"/>
              <w:jc w:val="center"/>
              <w:rPr>
                <w:rFonts w:asciiTheme="minorHAnsi" w:hAnsiTheme="minorHAnsi" w:cs="Arial"/>
                <w:b/>
                <w:sz w:val="20"/>
                <w:szCs w:val="20"/>
              </w:rPr>
            </w:pPr>
            <w:r>
              <w:rPr>
                <w:rFonts w:ascii="Arial" w:hAnsi="Arial" w:cs="Arial"/>
                <w:b/>
                <w:sz w:val="18"/>
                <w:szCs w:val="18"/>
              </w:rPr>
              <w:t>12</w:t>
            </w:r>
            <w:r w:rsidRPr="003B4A20">
              <w:rPr>
                <w:rFonts w:ascii="Arial" w:hAnsi="Arial" w:cs="Arial"/>
                <w:b/>
                <w:sz w:val="18"/>
                <w:szCs w:val="18"/>
              </w:rPr>
              <w:t xml:space="preserve"> points</w:t>
            </w:r>
          </w:p>
        </w:tc>
        <w:tc>
          <w:tcPr>
            <w:tcW w:w="2700" w:type="dxa"/>
            <w:shd w:val="pct12" w:color="auto" w:fill="auto"/>
          </w:tcPr>
          <w:p w14:paraId="7F12640A" w14:textId="0378AA9A" w:rsidR="00873B1F" w:rsidRPr="0011648C" w:rsidRDefault="00873B1F" w:rsidP="001F578A">
            <w:pPr>
              <w:autoSpaceDE w:val="0"/>
              <w:autoSpaceDN w:val="0"/>
              <w:adjustRightInd w:val="0"/>
              <w:spacing w:after="0" w:line="240" w:lineRule="auto"/>
              <w:jc w:val="center"/>
              <w:rPr>
                <w:rFonts w:asciiTheme="minorHAnsi" w:hAnsiTheme="minorHAnsi" w:cs="Arial"/>
                <w:b/>
                <w:sz w:val="20"/>
                <w:szCs w:val="20"/>
              </w:rPr>
            </w:pPr>
            <w:r>
              <w:rPr>
                <w:rFonts w:ascii="Arial" w:hAnsi="Arial" w:cs="Arial"/>
                <w:b/>
                <w:sz w:val="18"/>
                <w:szCs w:val="18"/>
              </w:rPr>
              <w:t>13</w:t>
            </w:r>
            <w:r w:rsidRPr="003B4A20">
              <w:rPr>
                <w:rFonts w:ascii="Arial" w:hAnsi="Arial" w:cs="Arial"/>
                <w:b/>
                <w:sz w:val="18"/>
                <w:szCs w:val="18"/>
              </w:rPr>
              <w:t xml:space="preserve"> points</w:t>
            </w:r>
          </w:p>
        </w:tc>
        <w:tc>
          <w:tcPr>
            <w:tcW w:w="2610" w:type="dxa"/>
            <w:shd w:val="pct12" w:color="auto" w:fill="auto"/>
          </w:tcPr>
          <w:p w14:paraId="7F94DEEC" w14:textId="6B674B98" w:rsidR="00873B1F" w:rsidRPr="0011648C" w:rsidRDefault="00873B1F" w:rsidP="001F578A">
            <w:pPr>
              <w:spacing w:before="100" w:beforeAutospacing="1" w:after="100" w:afterAutospacing="1" w:line="240" w:lineRule="auto"/>
              <w:ind w:hanging="18"/>
              <w:jc w:val="center"/>
              <w:rPr>
                <w:rFonts w:asciiTheme="minorHAnsi" w:eastAsia="Times New Roman" w:hAnsiTheme="minorHAnsi" w:cs="Arial"/>
                <w:b/>
                <w:sz w:val="20"/>
                <w:szCs w:val="20"/>
              </w:rPr>
            </w:pPr>
            <w:r>
              <w:rPr>
                <w:rFonts w:ascii="Arial" w:eastAsia="Times New Roman" w:hAnsi="Arial" w:cs="Arial"/>
                <w:b/>
                <w:sz w:val="18"/>
                <w:szCs w:val="18"/>
              </w:rPr>
              <w:t>14-15</w:t>
            </w:r>
            <w:r w:rsidRPr="003B4A20">
              <w:rPr>
                <w:rFonts w:ascii="Arial" w:eastAsia="Times New Roman" w:hAnsi="Arial" w:cs="Arial"/>
                <w:b/>
                <w:sz w:val="18"/>
                <w:szCs w:val="18"/>
              </w:rPr>
              <w:t xml:space="preserve"> points</w:t>
            </w:r>
          </w:p>
        </w:tc>
        <w:tc>
          <w:tcPr>
            <w:tcW w:w="990" w:type="dxa"/>
            <w:vMerge w:val="restart"/>
            <w:shd w:val="clear" w:color="auto" w:fill="auto"/>
          </w:tcPr>
          <w:p w14:paraId="0D38F75A" w14:textId="1E504ECC" w:rsidR="00873B1F" w:rsidRPr="00F94E9E" w:rsidRDefault="00873B1F" w:rsidP="00873B1F">
            <w:pPr>
              <w:spacing w:after="0" w:line="240" w:lineRule="auto"/>
              <w:jc w:val="right"/>
              <w:rPr>
                <w:rFonts w:asciiTheme="minorHAnsi" w:hAnsiTheme="minorHAnsi" w:cs="Arial"/>
                <w:b/>
                <w:sz w:val="20"/>
                <w:szCs w:val="20"/>
              </w:rPr>
            </w:pPr>
            <w:r w:rsidRPr="004B0587">
              <w:rPr>
                <w:rFonts w:asciiTheme="minorHAnsi" w:hAnsiTheme="minorHAnsi" w:cs="Arial"/>
                <w:sz w:val="20"/>
                <w:szCs w:val="20"/>
              </w:rPr>
              <w:t>/</w:t>
            </w:r>
            <w:r>
              <w:rPr>
                <w:rFonts w:asciiTheme="minorHAnsi" w:hAnsiTheme="minorHAnsi" w:cs="Arial"/>
                <w:sz w:val="20"/>
                <w:szCs w:val="20"/>
              </w:rPr>
              <w:t>15</w:t>
            </w:r>
          </w:p>
        </w:tc>
      </w:tr>
      <w:tr w:rsidR="001F578A" w:rsidRPr="005903AD" w14:paraId="05080725" w14:textId="77777777" w:rsidTr="001F578A">
        <w:tc>
          <w:tcPr>
            <w:tcW w:w="1548" w:type="dxa"/>
            <w:vMerge/>
            <w:tcBorders>
              <w:bottom w:val="single" w:sz="4" w:space="0" w:color="000000"/>
            </w:tcBorders>
          </w:tcPr>
          <w:p w14:paraId="115E368E" w14:textId="77777777" w:rsidR="001F578A" w:rsidRPr="00185D92" w:rsidRDefault="001F578A" w:rsidP="001F578A">
            <w:pPr>
              <w:spacing w:after="0" w:line="240" w:lineRule="auto"/>
              <w:jc w:val="center"/>
              <w:rPr>
                <w:rFonts w:ascii="Arial" w:hAnsi="Arial" w:cs="Arial"/>
                <w:b/>
                <w:sz w:val="18"/>
                <w:szCs w:val="18"/>
              </w:rPr>
            </w:pPr>
          </w:p>
        </w:tc>
        <w:tc>
          <w:tcPr>
            <w:tcW w:w="2790" w:type="dxa"/>
          </w:tcPr>
          <w:p w14:paraId="665F971D" w14:textId="77777777" w:rsidR="001F578A" w:rsidRPr="00204B49" w:rsidRDefault="001F578A" w:rsidP="001F578A">
            <w:pPr>
              <w:autoSpaceDE w:val="0"/>
              <w:autoSpaceDN w:val="0"/>
              <w:adjustRightInd w:val="0"/>
              <w:spacing w:after="0" w:line="240" w:lineRule="auto"/>
              <w:rPr>
                <w:rFonts w:asciiTheme="minorHAnsi" w:hAnsiTheme="minorHAnsi" w:cs="Arial"/>
                <w:sz w:val="18"/>
                <w:szCs w:val="18"/>
              </w:rPr>
            </w:pPr>
            <w:r w:rsidRPr="00204B49">
              <w:rPr>
                <w:rFonts w:asciiTheme="minorHAnsi" w:hAnsiTheme="minorHAnsi" w:cstheme="minorHAnsi"/>
                <w:sz w:val="18"/>
                <w:szCs w:val="18"/>
              </w:rPr>
              <w:t>Ineffective in delivering the oral presentation demonstrating below average/poor communication skills. Substantially over/under the time limit to present and/or not all members presented. Lack of preparation was evident.</w:t>
            </w:r>
          </w:p>
        </w:tc>
        <w:tc>
          <w:tcPr>
            <w:tcW w:w="2520" w:type="dxa"/>
          </w:tcPr>
          <w:p w14:paraId="7C350FD8" w14:textId="77777777" w:rsidR="001F578A" w:rsidRPr="00204B49" w:rsidRDefault="001F578A" w:rsidP="001F578A">
            <w:pPr>
              <w:autoSpaceDE w:val="0"/>
              <w:autoSpaceDN w:val="0"/>
              <w:adjustRightInd w:val="0"/>
              <w:spacing w:after="0" w:line="240" w:lineRule="auto"/>
              <w:rPr>
                <w:rFonts w:asciiTheme="minorHAnsi" w:hAnsiTheme="minorHAnsi" w:cs="Arial"/>
                <w:sz w:val="18"/>
                <w:szCs w:val="18"/>
              </w:rPr>
            </w:pPr>
            <w:r w:rsidRPr="00204B49">
              <w:rPr>
                <w:rFonts w:asciiTheme="minorHAnsi" w:hAnsiTheme="minorHAnsi" w:cstheme="minorHAnsi"/>
                <w:sz w:val="18"/>
                <w:szCs w:val="18"/>
              </w:rPr>
              <w:t>Somewhat effective in delivering the oral presentation demonstrating average communication skills. Slightly over/under the time limit. Some members presented more than others. More preparation was needed.</w:t>
            </w:r>
          </w:p>
        </w:tc>
        <w:tc>
          <w:tcPr>
            <w:tcW w:w="2700" w:type="dxa"/>
          </w:tcPr>
          <w:p w14:paraId="1AADC948" w14:textId="77777777" w:rsidR="001F578A" w:rsidRPr="00204B49" w:rsidRDefault="001F578A" w:rsidP="001F578A">
            <w:pPr>
              <w:autoSpaceDE w:val="0"/>
              <w:autoSpaceDN w:val="0"/>
              <w:adjustRightInd w:val="0"/>
              <w:spacing w:after="0" w:line="240" w:lineRule="auto"/>
              <w:rPr>
                <w:rFonts w:asciiTheme="minorHAnsi" w:hAnsiTheme="minorHAnsi" w:cs="Arial"/>
                <w:sz w:val="18"/>
                <w:szCs w:val="18"/>
              </w:rPr>
            </w:pPr>
            <w:r w:rsidRPr="00204B49">
              <w:rPr>
                <w:rFonts w:asciiTheme="minorHAnsi" w:hAnsiTheme="minorHAnsi" w:cstheme="minorHAnsi"/>
                <w:sz w:val="18"/>
                <w:szCs w:val="18"/>
              </w:rPr>
              <w:t>Effective in delivering the oral presentation demonstrating good communication skills and generally close to the time limit for the group to present (20 minutes total). All group members presented and preparation was evident for the most part.</w:t>
            </w:r>
          </w:p>
        </w:tc>
        <w:tc>
          <w:tcPr>
            <w:tcW w:w="2610" w:type="dxa"/>
          </w:tcPr>
          <w:p w14:paraId="180F93B8" w14:textId="77777777" w:rsidR="001F578A" w:rsidRPr="00204B49" w:rsidRDefault="001F578A" w:rsidP="001F578A">
            <w:pPr>
              <w:spacing w:before="100" w:beforeAutospacing="1" w:after="100" w:afterAutospacing="1" w:line="240" w:lineRule="auto"/>
              <w:ind w:hanging="18"/>
              <w:rPr>
                <w:rFonts w:asciiTheme="minorHAnsi" w:hAnsiTheme="minorHAnsi" w:cs="Arial"/>
                <w:sz w:val="18"/>
                <w:szCs w:val="18"/>
              </w:rPr>
            </w:pPr>
            <w:r w:rsidRPr="00204B49">
              <w:rPr>
                <w:rFonts w:asciiTheme="minorHAnsi" w:hAnsiTheme="minorHAnsi" w:cstheme="minorHAnsi"/>
                <w:sz w:val="18"/>
                <w:szCs w:val="18"/>
              </w:rPr>
              <w:t>Highly effective in delivering a well-polished oral presentation within the time limit for the group to present (20 minutes total). All group members presented equally. Preparation was strongly evident.</w:t>
            </w:r>
          </w:p>
        </w:tc>
        <w:tc>
          <w:tcPr>
            <w:tcW w:w="990" w:type="dxa"/>
            <w:vMerge/>
            <w:tcBorders>
              <w:bottom w:val="single" w:sz="4" w:space="0" w:color="000000"/>
            </w:tcBorders>
            <w:shd w:val="clear" w:color="auto" w:fill="auto"/>
          </w:tcPr>
          <w:p w14:paraId="28A2B50A" w14:textId="77777777" w:rsidR="001F578A" w:rsidRPr="004B0587" w:rsidRDefault="001F578A" w:rsidP="001F578A">
            <w:pPr>
              <w:spacing w:after="0" w:line="240" w:lineRule="auto"/>
              <w:jc w:val="right"/>
              <w:rPr>
                <w:rFonts w:asciiTheme="minorHAnsi" w:hAnsiTheme="minorHAnsi" w:cs="Arial"/>
                <w:sz w:val="20"/>
                <w:szCs w:val="20"/>
              </w:rPr>
            </w:pPr>
          </w:p>
        </w:tc>
      </w:tr>
    </w:tbl>
    <w:p w14:paraId="0E75E56A" w14:textId="77777777" w:rsidR="001F578A" w:rsidRDefault="001F578A" w:rsidP="00DA3328"/>
    <w:p w14:paraId="23BDCA17" w14:textId="77777777" w:rsidR="00DA3328" w:rsidRDefault="00DA3328" w:rsidP="00DA3328">
      <w:r>
        <w:br w:type="page"/>
      </w:r>
    </w:p>
    <w:p w14:paraId="42FEA295" w14:textId="77777777" w:rsidR="00DA3328" w:rsidRDefault="00DA3328" w:rsidP="00DA3328">
      <w:pPr>
        <w:spacing w:after="0" w:line="240" w:lineRule="auto"/>
        <w:jc w:val="center"/>
        <w:rPr>
          <w:rFonts w:ascii="Arial" w:hAnsi="Arial" w:cs="Arial"/>
          <w:b/>
          <w:sz w:val="28"/>
          <w:szCs w:val="28"/>
        </w:rPr>
      </w:pPr>
    </w:p>
    <w:p w14:paraId="3DAFF9E2" w14:textId="67CC7AE7" w:rsidR="00DA3328" w:rsidRDefault="00D35693" w:rsidP="00DA3328">
      <w:pPr>
        <w:spacing w:after="0" w:line="240" w:lineRule="auto"/>
        <w:jc w:val="center"/>
        <w:rPr>
          <w:rFonts w:ascii="Arial" w:hAnsi="Arial" w:cs="Arial"/>
          <w:b/>
          <w:sz w:val="28"/>
          <w:szCs w:val="28"/>
        </w:rPr>
      </w:pPr>
      <w:r w:rsidRPr="00DA3328">
        <w:rPr>
          <w:rFonts w:ascii="Arial" w:hAnsi="Arial" w:cs="Arial"/>
          <w:b/>
          <w:sz w:val="28"/>
          <w:szCs w:val="28"/>
        </w:rPr>
        <w:t>Collaborative Presentation Rubric – In-Class or Online (with Oral Delivery)</w:t>
      </w:r>
      <w:r w:rsidR="00DA3328">
        <w:rPr>
          <w:rFonts w:ascii="Arial" w:hAnsi="Arial" w:cs="Arial"/>
          <w:b/>
          <w:sz w:val="28"/>
          <w:szCs w:val="28"/>
        </w:rPr>
        <w:t xml:space="preserve"> (continued)</w:t>
      </w:r>
    </w:p>
    <w:p w14:paraId="19087438" w14:textId="77777777" w:rsidR="00DA3328" w:rsidRDefault="00DA3328" w:rsidP="00D5341F">
      <w:pPr>
        <w:spacing w:after="120" w:line="240" w:lineRule="auto"/>
        <w:jc w:val="center"/>
        <w:rPr>
          <w:rFonts w:ascii="Arial" w:hAnsi="Arial" w:cs="Arial"/>
          <w:b/>
          <w:sz w:val="28"/>
          <w:szCs w:val="28"/>
        </w:rPr>
      </w:pPr>
    </w:p>
    <w:tbl>
      <w:tblPr>
        <w:tblW w:w="13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8"/>
        <w:gridCol w:w="2970"/>
        <w:gridCol w:w="2610"/>
        <w:gridCol w:w="2430"/>
        <w:gridCol w:w="2610"/>
        <w:gridCol w:w="990"/>
      </w:tblGrid>
      <w:tr w:rsidR="00DA3328" w:rsidRPr="008A308D" w14:paraId="7EBAD450" w14:textId="77777777" w:rsidTr="00873B1F">
        <w:tc>
          <w:tcPr>
            <w:tcW w:w="1548" w:type="dxa"/>
            <w:tcBorders>
              <w:bottom w:val="single" w:sz="4" w:space="0" w:color="000000"/>
            </w:tcBorders>
            <w:shd w:val="pct10" w:color="auto" w:fill="auto"/>
          </w:tcPr>
          <w:p w14:paraId="112F2054" w14:textId="77777777" w:rsidR="00DA3328" w:rsidRPr="003B4A20" w:rsidRDefault="00DA3328" w:rsidP="001F578A">
            <w:pPr>
              <w:spacing w:after="0" w:line="240" w:lineRule="auto"/>
              <w:jc w:val="center"/>
              <w:rPr>
                <w:rFonts w:ascii="Arial" w:hAnsi="Arial" w:cs="Arial"/>
                <w:sz w:val="18"/>
                <w:szCs w:val="18"/>
              </w:rPr>
            </w:pPr>
            <w:r w:rsidRPr="003B4A20">
              <w:rPr>
                <w:rFonts w:ascii="Arial" w:hAnsi="Arial" w:cs="Arial"/>
                <w:b/>
                <w:sz w:val="18"/>
                <w:szCs w:val="18"/>
              </w:rPr>
              <w:t>Criteria</w:t>
            </w:r>
          </w:p>
        </w:tc>
        <w:tc>
          <w:tcPr>
            <w:tcW w:w="2970" w:type="dxa"/>
            <w:tcBorders>
              <w:bottom w:val="single" w:sz="4" w:space="0" w:color="000000"/>
            </w:tcBorders>
            <w:shd w:val="pct10" w:color="auto" w:fill="auto"/>
          </w:tcPr>
          <w:p w14:paraId="57F7ED10" w14:textId="77777777" w:rsidR="00DA3328" w:rsidRPr="008A308D" w:rsidRDefault="00DA3328" w:rsidP="001F578A">
            <w:pPr>
              <w:spacing w:after="0" w:line="240" w:lineRule="auto"/>
              <w:jc w:val="center"/>
              <w:rPr>
                <w:rFonts w:ascii="Arial" w:hAnsi="Arial" w:cs="Arial"/>
                <w:b/>
                <w:sz w:val="18"/>
                <w:szCs w:val="18"/>
              </w:rPr>
            </w:pPr>
            <w:r>
              <w:rPr>
                <w:rFonts w:ascii="Arial" w:hAnsi="Arial" w:cs="Arial"/>
                <w:b/>
                <w:sz w:val="18"/>
                <w:szCs w:val="18"/>
              </w:rPr>
              <w:t>Unsatisfactory-Beginning</w:t>
            </w:r>
          </w:p>
        </w:tc>
        <w:tc>
          <w:tcPr>
            <w:tcW w:w="2610" w:type="dxa"/>
            <w:tcBorders>
              <w:bottom w:val="single" w:sz="4" w:space="0" w:color="000000"/>
            </w:tcBorders>
            <w:shd w:val="pct10" w:color="auto" w:fill="auto"/>
          </w:tcPr>
          <w:p w14:paraId="5D4E61A4" w14:textId="77777777" w:rsidR="00DA3328" w:rsidRPr="008A308D" w:rsidRDefault="00DA3328" w:rsidP="001F578A">
            <w:pPr>
              <w:spacing w:after="0" w:line="240" w:lineRule="auto"/>
              <w:jc w:val="center"/>
              <w:rPr>
                <w:rFonts w:ascii="Arial" w:hAnsi="Arial" w:cs="Arial"/>
                <w:b/>
                <w:sz w:val="18"/>
                <w:szCs w:val="18"/>
              </w:rPr>
            </w:pPr>
            <w:r>
              <w:rPr>
                <w:rFonts w:ascii="Arial" w:hAnsi="Arial" w:cs="Arial"/>
                <w:b/>
                <w:sz w:val="18"/>
                <w:szCs w:val="18"/>
              </w:rPr>
              <w:t>Developing</w:t>
            </w:r>
          </w:p>
        </w:tc>
        <w:tc>
          <w:tcPr>
            <w:tcW w:w="2430" w:type="dxa"/>
            <w:tcBorders>
              <w:bottom w:val="single" w:sz="4" w:space="0" w:color="000000"/>
            </w:tcBorders>
            <w:shd w:val="pct10" w:color="auto" w:fill="auto"/>
          </w:tcPr>
          <w:p w14:paraId="2304C0D3" w14:textId="77777777" w:rsidR="00DA3328" w:rsidRPr="008A308D" w:rsidRDefault="00DA3328" w:rsidP="001F578A">
            <w:pPr>
              <w:spacing w:after="0" w:line="240" w:lineRule="auto"/>
              <w:jc w:val="center"/>
              <w:rPr>
                <w:rFonts w:ascii="Arial" w:hAnsi="Arial" w:cs="Arial"/>
                <w:b/>
                <w:sz w:val="18"/>
                <w:szCs w:val="18"/>
              </w:rPr>
            </w:pPr>
            <w:r>
              <w:rPr>
                <w:rFonts w:ascii="Arial" w:hAnsi="Arial" w:cs="Arial"/>
                <w:b/>
                <w:sz w:val="18"/>
                <w:szCs w:val="18"/>
              </w:rPr>
              <w:t>Accomplished</w:t>
            </w:r>
          </w:p>
        </w:tc>
        <w:tc>
          <w:tcPr>
            <w:tcW w:w="2610" w:type="dxa"/>
            <w:tcBorders>
              <w:bottom w:val="single" w:sz="4" w:space="0" w:color="000000"/>
            </w:tcBorders>
            <w:shd w:val="pct10" w:color="auto" w:fill="auto"/>
          </w:tcPr>
          <w:p w14:paraId="086615E1" w14:textId="77777777" w:rsidR="00DA3328" w:rsidRPr="008A308D" w:rsidRDefault="00DA3328" w:rsidP="001F578A">
            <w:pPr>
              <w:spacing w:after="0" w:line="240" w:lineRule="auto"/>
              <w:jc w:val="center"/>
              <w:rPr>
                <w:rFonts w:ascii="Arial" w:hAnsi="Arial" w:cs="Arial"/>
                <w:b/>
                <w:sz w:val="18"/>
                <w:szCs w:val="18"/>
              </w:rPr>
            </w:pPr>
            <w:r>
              <w:rPr>
                <w:rFonts w:ascii="Arial" w:hAnsi="Arial" w:cs="Arial"/>
                <w:b/>
                <w:sz w:val="18"/>
                <w:szCs w:val="18"/>
              </w:rPr>
              <w:t>Exemplary</w:t>
            </w:r>
          </w:p>
        </w:tc>
        <w:tc>
          <w:tcPr>
            <w:tcW w:w="990" w:type="dxa"/>
            <w:tcBorders>
              <w:bottom w:val="single" w:sz="4" w:space="0" w:color="000000"/>
            </w:tcBorders>
            <w:shd w:val="pct10" w:color="auto" w:fill="auto"/>
          </w:tcPr>
          <w:p w14:paraId="4F620731" w14:textId="77777777" w:rsidR="00DA3328" w:rsidRPr="008A308D" w:rsidRDefault="00DA3328" w:rsidP="001F578A">
            <w:pPr>
              <w:spacing w:after="0" w:line="240" w:lineRule="auto"/>
              <w:jc w:val="center"/>
              <w:rPr>
                <w:rFonts w:ascii="Arial" w:hAnsi="Arial" w:cs="Arial"/>
                <w:b/>
                <w:sz w:val="18"/>
                <w:szCs w:val="18"/>
              </w:rPr>
            </w:pPr>
            <w:r>
              <w:rPr>
                <w:rFonts w:ascii="Arial" w:hAnsi="Arial" w:cs="Arial"/>
                <w:b/>
                <w:sz w:val="18"/>
                <w:szCs w:val="18"/>
              </w:rPr>
              <w:t>Total</w:t>
            </w:r>
          </w:p>
        </w:tc>
      </w:tr>
      <w:tr w:rsidR="001F578A" w:rsidRPr="00F94E9E" w14:paraId="70387BBD" w14:textId="77777777" w:rsidTr="00873B1F">
        <w:tc>
          <w:tcPr>
            <w:tcW w:w="1548" w:type="dxa"/>
            <w:vMerge w:val="restart"/>
            <w:shd w:val="clear" w:color="auto" w:fill="auto"/>
          </w:tcPr>
          <w:p w14:paraId="5BEED751" w14:textId="77777777" w:rsidR="001F578A" w:rsidRPr="003B4A20" w:rsidRDefault="001F578A" w:rsidP="001F578A">
            <w:pPr>
              <w:spacing w:after="0" w:line="240" w:lineRule="auto"/>
              <w:jc w:val="center"/>
              <w:rPr>
                <w:rFonts w:ascii="Arial" w:hAnsi="Arial" w:cs="Arial"/>
                <w:b/>
                <w:sz w:val="18"/>
                <w:szCs w:val="18"/>
              </w:rPr>
            </w:pPr>
            <w:r w:rsidRPr="003B4A20">
              <w:rPr>
                <w:rFonts w:ascii="Arial" w:hAnsi="Arial" w:cs="Arial"/>
                <w:b/>
                <w:sz w:val="18"/>
                <w:szCs w:val="18"/>
              </w:rPr>
              <w:t>Presentation/</w:t>
            </w:r>
          </w:p>
          <w:p w14:paraId="74C72706" w14:textId="77777777" w:rsidR="001F578A" w:rsidRPr="003B4A20" w:rsidRDefault="001F578A" w:rsidP="001F578A">
            <w:pPr>
              <w:spacing w:after="0" w:line="240" w:lineRule="auto"/>
              <w:jc w:val="center"/>
              <w:rPr>
                <w:rFonts w:ascii="Arial" w:hAnsi="Arial" w:cs="Arial"/>
                <w:b/>
                <w:sz w:val="18"/>
                <w:szCs w:val="18"/>
              </w:rPr>
            </w:pPr>
            <w:r w:rsidRPr="003B4A20">
              <w:rPr>
                <w:rFonts w:ascii="Arial" w:hAnsi="Arial" w:cs="Arial"/>
                <w:b/>
                <w:sz w:val="18"/>
                <w:szCs w:val="18"/>
              </w:rPr>
              <w:t>Notes/</w:t>
            </w:r>
            <w:r w:rsidRPr="003B4A20">
              <w:rPr>
                <w:rFonts w:ascii="Arial" w:hAnsi="Arial" w:cs="Arial"/>
                <w:b/>
                <w:sz w:val="18"/>
                <w:szCs w:val="18"/>
              </w:rPr>
              <w:br/>
              <w:t>Transcript</w:t>
            </w:r>
          </w:p>
          <w:p w14:paraId="173100E7" w14:textId="77777777" w:rsidR="001F578A" w:rsidRPr="003B4A20" w:rsidRDefault="001F578A" w:rsidP="001F578A">
            <w:pPr>
              <w:spacing w:after="0" w:line="240" w:lineRule="auto"/>
              <w:jc w:val="center"/>
              <w:rPr>
                <w:rFonts w:ascii="Arial" w:hAnsi="Arial" w:cs="Arial"/>
                <w:b/>
                <w:sz w:val="18"/>
                <w:szCs w:val="18"/>
              </w:rPr>
            </w:pPr>
            <w:r w:rsidRPr="003B4A20">
              <w:rPr>
                <w:rFonts w:ascii="Arial" w:hAnsi="Arial" w:cs="Arial"/>
                <w:b/>
                <w:sz w:val="18"/>
                <w:szCs w:val="18"/>
              </w:rPr>
              <w:t>(Group grade)</w:t>
            </w:r>
          </w:p>
        </w:tc>
        <w:tc>
          <w:tcPr>
            <w:tcW w:w="2970" w:type="dxa"/>
            <w:shd w:val="pct12" w:color="auto" w:fill="auto"/>
          </w:tcPr>
          <w:p w14:paraId="4DFC4ACD" w14:textId="67C092BD" w:rsidR="001F578A" w:rsidRPr="003B4A20" w:rsidRDefault="00D5341F" w:rsidP="001F578A">
            <w:pPr>
              <w:autoSpaceDE w:val="0"/>
              <w:autoSpaceDN w:val="0"/>
              <w:adjustRightInd w:val="0"/>
              <w:spacing w:after="0" w:line="240" w:lineRule="auto"/>
              <w:jc w:val="center"/>
              <w:rPr>
                <w:rFonts w:ascii="Arial" w:hAnsi="Arial" w:cs="Arial"/>
                <w:b/>
                <w:sz w:val="18"/>
                <w:szCs w:val="18"/>
              </w:rPr>
            </w:pPr>
            <w:r>
              <w:rPr>
                <w:rFonts w:ascii="Arial" w:hAnsi="Arial" w:cs="Arial"/>
                <w:b/>
                <w:sz w:val="18"/>
                <w:szCs w:val="18"/>
              </w:rPr>
              <w:t>0-1</w:t>
            </w:r>
            <w:r w:rsidR="001F578A" w:rsidRPr="003B4A20">
              <w:rPr>
                <w:rFonts w:ascii="Arial" w:hAnsi="Arial" w:cs="Arial"/>
                <w:b/>
                <w:sz w:val="18"/>
                <w:szCs w:val="18"/>
              </w:rPr>
              <w:t xml:space="preserve"> points</w:t>
            </w:r>
          </w:p>
        </w:tc>
        <w:tc>
          <w:tcPr>
            <w:tcW w:w="2610" w:type="dxa"/>
            <w:shd w:val="pct12" w:color="auto" w:fill="auto"/>
          </w:tcPr>
          <w:p w14:paraId="62CE6CBE" w14:textId="3DBCA520" w:rsidR="001F578A" w:rsidRPr="003B4A20" w:rsidRDefault="00D5341F" w:rsidP="001F578A">
            <w:pPr>
              <w:autoSpaceDE w:val="0"/>
              <w:autoSpaceDN w:val="0"/>
              <w:adjustRightInd w:val="0"/>
              <w:spacing w:after="0" w:line="240" w:lineRule="auto"/>
              <w:jc w:val="center"/>
              <w:rPr>
                <w:rFonts w:ascii="Arial" w:hAnsi="Arial" w:cs="Arial"/>
                <w:b/>
                <w:sz w:val="18"/>
                <w:szCs w:val="18"/>
              </w:rPr>
            </w:pPr>
            <w:r>
              <w:rPr>
                <w:rFonts w:ascii="Arial" w:hAnsi="Arial" w:cs="Arial"/>
                <w:b/>
                <w:sz w:val="18"/>
                <w:szCs w:val="18"/>
              </w:rPr>
              <w:t>2</w:t>
            </w:r>
            <w:r w:rsidR="001F578A" w:rsidRPr="003B4A20">
              <w:rPr>
                <w:rFonts w:ascii="Arial" w:hAnsi="Arial" w:cs="Arial"/>
                <w:b/>
                <w:sz w:val="18"/>
                <w:szCs w:val="18"/>
              </w:rPr>
              <w:t xml:space="preserve"> points</w:t>
            </w:r>
          </w:p>
        </w:tc>
        <w:tc>
          <w:tcPr>
            <w:tcW w:w="2430" w:type="dxa"/>
            <w:shd w:val="pct12" w:color="auto" w:fill="auto"/>
          </w:tcPr>
          <w:p w14:paraId="242E9FCC" w14:textId="5C38FC6B" w:rsidR="001F578A" w:rsidRPr="003B4A20" w:rsidRDefault="00D5341F" w:rsidP="001F578A">
            <w:pPr>
              <w:autoSpaceDE w:val="0"/>
              <w:autoSpaceDN w:val="0"/>
              <w:adjustRightInd w:val="0"/>
              <w:spacing w:after="0" w:line="240" w:lineRule="auto"/>
              <w:jc w:val="center"/>
              <w:rPr>
                <w:rFonts w:ascii="Arial" w:hAnsi="Arial" w:cs="Arial"/>
                <w:b/>
                <w:sz w:val="18"/>
                <w:szCs w:val="18"/>
              </w:rPr>
            </w:pPr>
            <w:r>
              <w:rPr>
                <w:rFonts w:ascii="Arial" w:hAnsi="Arial" w:cs="Arial"/>
                <w:b/>
                <w:sz w:val="18"/>
                <w:szCs w:val="18"/>
              </w:rPr>
              <w:t>3</w:t>
            </w:r>
            <w:r w:rsidR="001F578A" w:rsidRPr="003B4A20">
              <w:rPr>
                <w:rFonts w:ascii="Arial" w:hAnsi="Arial" w:cs="Arial"/>
                <w:b/>
                <w:sz w:val="18"/>
                <w:szCs w:val="18"/>
              </w:rPr>
              <w:t xml:space="preserve"> points</w:t>
            </w:r>
          </w:p>
        </w:tc>
        <w:tc>
          <w:tcPr>
            <w:tcW w:w="2610" w:type="dxa"/>
            <w:shd w:val="pct12" w:color="auto" w:fill="auto"/>
          </w:tcPr>
          <w:p w14:paraId="2BB528BB" w14:textId="23BF893C" w:rsidR="001F578A" w:rsidRPr="003B4A20" w:rsidRDefault="00D5341F" w:rsidP="001F578A">
            <w:pPr>
              <w:spacing w:before="100" w:beforeAutospacing="1" w:after="100" w:afterAutospacing="1" w:line="240" w:lineRule="auto"/>
              <w:ind w:hanging="18"/>
              <w:jc w:val="center"/>
              <w:rPr>
                <w:rFonts w:ascii="Arial" w:eastAsia="Times New Roman" w:hAnsi="Arial" w:cs="Arial"/>
                <w:b/>
                <w:sz w:val="18"/>
                <w:szCs w:val="18"/>
              </w:rPr>
            </w:pPr>
            <w:r>
              <w:rPr>
                <w:rFonts w:ascii="Arial" w:eastAsia="Times New Roman" w:hAnsi="Arial" w:cs="Arial"/>
                <w:b/>
                <w:sz w:val="18"/>
                <w:szCs w:val="18"/>
              </w:rPr>
              <w:t>4-5</w:t>
            </w:r>
            <w:r w:rsidR="001F578A" w:rsidRPr="003B4A20">
              <w:rPr>
                <w:rFonts w:ascii="Arial" w:eastAsia="Times New Roman" w:hAnsi="Arial" w:cs="Arial"/>
                <w:b/>
                <w:sz w:val="18"/>
                <w:szCs w:val="18"/>
              </w:rPr>
              <w:t xml:space="preserve"> points</w:t>
            </w:r>
          </w:p>
        </w:tc>
        <w:tc>
          <w:tcPr>
            <w:tcW w:w="990" w:type="dxa"/>
            <w:vMerge w:val="restart"/>
            <w:shd w:val="clear" w:color="auto" w:fill="auto"/>
          </w:tcPr>
          <w:p w14:paraId="5FE85CAE" w14:textId="61641A2D" w:rsidR="001F578A" w:rsidRPr="003B4A20" w:rsidRDefault="001F578A" w:rsidP="00D5341F">
            <w:pPr>
              <w:spacing w:after="0" w:line="240" w:lineRule="auto"/>
              <w:jc w:val="right"/>
              <w:rPr>
                <w:rFonts w:ascii="Arial" w:hAnsi="Arial" w:cs="Arial"/>
                <w:b/>
                <w:sz w:val="18"/>
                <w:szCs w:val="18"/>
              </w:rPr>
            </w:pPr>
            <w:r w:rsidRPr="003B4A20">
              <w:rPr>
                <w:rFonts w:ascii="Arial" w:hAnsi="Arial" w:cs="Arial"/>
                <w:sz w:val="18"/>
                <w:szCs w:val="18"/>
              </w:rPr>
              <w:t>/</w:t>
            </w:r>
            <w:r w:rsidR="00D5341F">
              <w:rPr>
                <w:rFonts w:ascii="Arial" w:hAnsi="Arial" w:cs="Arial"/>
                <w:sz w:val="18"/>
                <w:szCs w:val="18"/>
              </w:rPr>
              <w:t>5</w:t>
            </w:r>
          </w:p>
        </w:tc>
      </w:tr>
      <w:tr w:rsidR="001F578A" w:rsidRPr="005903AD" w14:paraId="174A80DA" w14:textId="77777777" w:rsidTr="00873B1F">
        <w:trPr>
          <w:trHeight w:val="1889"/>
        </w:trPr>
        <w:tc>
          <w:tcPr>
            <w:tcW w:w="1548" w:type="dxa"/>
            <w:vMerge/>
            <w:tcBorders>
              <w:bottom w:val="single" w:sz="4" w:space="0" w:color="000000"/>
            </w:tcBorders>
          </w:tcPr>
          <w:p w14:paraId="41EFFD84" w14:textId="77777777" w:rsidR="001F578A" w:rsidRPr="003B4A20" w:rsidRDefault="001F578A" w:rsidP="001F578A">
            <w:pPr>
              <w:spacing w:after="0" w:line="240" w:lineRule="auto"/>
              <w:jc w:val="center"/>
              <w:rPr>
                <w:rFonts w:ascii="Arial" w:hAnsi="Arial" w:cs="Arial"/>
                <w:b/>
                <w:sz w:val="18"/>
                <w:szCs w:val="18"/>
              </w:rPr>
            </w:pPr>
          </w:p>
        </w:tc>
        <w:tc>
          <w:tcPr>
            <w:tcW w:w="2970" w:type="dxa"/>
          </w:tcPr>
          <w:p w14:paraId="2EDD9489" w14:textId="06E58E13" w:rsidR="001F578A" w:rsidRPr="00204B49" w:rsidRDefault="001F578A" w:rsidP="00C45AF9">
            <w:pPr>
              <w:autoSpaceDE w:val="0"/>
              <w:autoSpaceDN w:val="0"/>
              <w:adjustRightInd w:val="0"/>
              <w:spacing w:after="0" w:line="240" w:lineRule="auto"/>
              <w:rPr>
                <w:rFonts w:asciiTheme="minorHAnsi" w:hAnsiTheme="minorHAnsi" w:cs="Arial"/>
                <w:sz w:val="18"/>
                <w:szCs w:val="18"/>
              </w:rPr>
            </w:pPr>
            <w:r w:rsidRPr="00204B49">
              <w:rPr>
                <w:rFonts w:asciiTheme="minorHAnsi" w:hAnsiTheme="minorHAnsi" w:cstheme="minorHAnsi"/>
                <w:sz w:val="18"/>
                <w:szCs w:val="18"/>
              </w:rPr>
              <w:t>Presentation lacks “Notes” on slides (or in a separate document) to explain each slide and/or, if included, the notes repeat the text provided on the slide. Writing demonstrates a b</w:t>
            </w:r>
            <w:r w:rsidRPr="00204B49">
              <w:rPr>
                <w:rFonts w:asciiTheme="minorHAnsi" w:hAnsiTheme="minorHAnsi" w:cs="Arial"/>
                <w:sz w:val="18"/>
                <w:szCs w:val="18"/>
              </w:rPr>
              <w:t xml:space="preserve">elow average/poor writing style with frequent errors in spelling, grammar, punctuation, </w:t>
            </w:r>
            <w:r w:rsidR="00C45AF9">
              <w:rPr>
                <w:rFonts w:asciiTheme="minorHAnsi" w:hAnsiTheme="minorHAnsi" w:cs="Arial"/>
                <w:sz w:val="18"/>
                <w:szCs w:val="18"/>
              </w:rPr>
              <w:t>and/or</w:t>
            </w:r>
            <w:bookmarkStart w:id="0" w:name="_GoBack"/>
            <w:bookmarkEnd w:id="0"/>
            <w:r w:rsidR="00C45AF9">
              <w:rPr>
                <w:rFonts w:asciiTheme="minorHAnsi" w:hAnsiTheme="minorHAnsi" w:cs="Arial"/>
                <w:sz w:val="18"/>
                <w:szCs w:val="18"/>
              </w:rPr>
              <w:t xml:space="preserve"> </w:t>
            </w:r>
            <w:r w:rsidRPr="00204B49">
              <w:rPr>
                <w:rFonts w:asciiTheme="minorHAnsi" w:hAnsiTheme="minorHAnsi" w:cs="Arial"/>
                <w:sz w:val="18"/>
                <w:szCs w:val="18"/>
              </w:rPr>
              <w:t>usage</w:t>
            </w:r>
            <w:r w:rsidR="00C45AF9">
              <w:rPr>
                <w:rFonts w:asciiTheme="minorHAnsi" w:hAnsiTheme="minorHAnsi" w:cs="Arial"/>
                <w:sz w:val="18"/>
                <w:szCs w:val="18"/>
              </w:rPr>
              <w:t>.</w:t>
            </w:r>
          </w:p>
        </w:tc>
        <w:tc>
          <w:tcPr>
            <w:tcW w:w="2610" w:type="dxa"/>
          </w:tcPr>
          <w:p w14:paraId="05980E9C" w14:textId="77777777" w:rsidR="001F578A" w:rsidRPr="00204B49" w:rsidRDefault="001F578A" w:rsidP="001F578A">
            <w:pPr>
              <w:autoSpaceDE w:val="0"/>
              <w:autoSpaceDN w:val="0"/>
              <w:adjustRightInd w:val="0"/>
              <w:spacing w:after="0" w:line="240" w:lineRule="auto"/>
              <w:rPr>
                <w:rFonts w:asciiTheme="minorHAnsi" w:hAnsiTheme="minorHAnsi" w:cs="Arial"/>
                <w:sz w:val="18"/>
                <w:szCs w:val="18"/>
              </w:rPr>
            </w:pPr>
            <w:r w:rsidRPr="00204B49">
              <w:rPr>
                <w:rFonts w:asciiTheme="minorHAnsi" w:hAnsiTheme="minorHAnsi" w:cstheme="minorHAnsi"/>
                <w:sz w:val="18"/>
                <w:szCs w:val="18"/>
              </w:rPr>
              <w:t xml:space="preserve">Minimal “Notes” are included in the presentation slides (or in a separate document) and/or are sporadically provided. </w:t>
            </w:r>
            <w:r w:rsidRPr="00204B49">
              <w:rPr>
                <w:rFonts w:asciiTheme="minorHAnsi" w:hAnsiTheme="minorHAnsi" w:cs="Arial"/>
                <w:sz w:val="18"/>
                <w:szCs w:val="18"/>
              </w:rPr>
              <w:t>Writing demonstrates an average writing style with some errors in spelling, grammar, punctuation, and/or usage.</w:t>
            </w:r>
          </w:p>
        </w:tc>
        <w:tc>
          <w:tcPr>
            <w:tcW w:w="2430" w:type="dxa"/>
          </w:tcPr>
          <w:p w14:paraId="35752B0C" w14:textId="77777777" w:rsidR="001F578A" w:rsidRPr="00204B49" w:rsidRDefault="001F578A" w:rsidP="001F578A">
            <w:pPr>
              <w:autoSpaceDE w:val="0"/>
              <w:autoSpaceDN w:val="0"/>
              <w:adjustRightInd w:val="0"/>
              <w:spacing w:after="0" w:line="240" w:lineRule="auto"/>
              <w:rPr>
                <w:rFonts w:asciiTheme="minorHAnsi" w:hAnsiTheme="minorHAnsi" w:cs="Arial"/>
                <w:sz w:val="18"/>
                <w:szCs w:val="18"/>
              </w:rPr>
            </w:pPr>
            <w:r w:rsidRPr="00204B49">
              <w:rPr>
                <w:rFonts w:asciiTheme="minorHAnsi" w:hAnsiTheme="minorHAnsi" w:cstheme="minorHAnsi"/>
                <w:sz w:val="18"/>
                <w:szCs w:val="18"/>
              </w:rPr>
              <w:t xml:space="preserve">“Notes” are included in the presentation (or in a separate document) for the most part to explain slides as a written transcript. Writing </w:t>
            </w:r>
            <w:r w:rsidRPr="00204B49">
              <w:rPr>
                <w:rFonts w:asciiTheme="minorHAnsi" w:hAnsiTheme="minorHAnsi" w:cs="Arial"/>
                <w:sz w:val="18"/>
                <w:szCs w:val="18"/>
              </w:rPr>
              <w:t>demonstrates an above average writing style with little grammar, punctuation, spelling, and or usage errors.</w:t>
            </w:r>
          </w:p>
        </w:tc>
        <w:tc>
          <w:tcPr>
            <w:tcW w:w="2610" w:type="dxa"/>
          </w:tcPr>
          <w:p w14:paraId="6B0143EC" w14:textId="77777777" w:rsidR="001F578A" w:rsidRPr="00204B49" w:rsidRDefault="001F578A" w:rsidP="001F578A">
            <w:pPr>
              <w:spacing w:before="100" w:beforeAutospacing="1" w:after="100" w:afterAutospacing="1" w:line="240" w:lineRule="auto"/>
              <w:rPr>
                <w:rFonts w:asciiTheme="minorHAnsi" w:hAnsiTheme="minorHAnsi" w:cs="Arial"/>
                <w:sz w:val="18"/>
                <w:szCs w:val="18"/>
              </w:rPr>
            </w:pPr>
            <w:r w:rsidRPr="00204B49">
              <w:rPr>
                <w:rFonts w:asciiTheme="minorHAnsi" w:hAnsiTheme="minorHAnsi" w:cstheme="minorHAnsi"/>
                <w:sz w:val="18"/>
                <w:szCs w:val="18"/>
              </w:rPr>
              <w:t xml:space="preserve">“Notes” are included in the presentation (or in a separate document) to fully explain each slide as a written transcript. Writing demonstrates </w:t>
            </w:r>
            <w:r w:rsidRPr="00204B49">
              <w:rPr>
                <w:rFonts w:asciiTheme="minorHAnsi" w:hAnsiTheme="minorHAnsi" w:cs="Arial"/>
                <w:sz w:val="18"/>
                <w:szCs w:val="18"/>
              </w:rPr>
              <w:t>a strong writing style basically free from grammar, punctuation, spelling, or usage errors.</w:t>
            </w:r>
          </w:p>
        </w:tc>
        <w:tc>
          <w:tcPr>
            <w:tcW w:w="990" w:type="dxa"/>
            <w:vMerge/>
            <w:tcBorders>
              <w:bottom w:val="single" w:sz="4" w:space="0" w:color="000000"/>
            </w:tcBorders>
            <w:shd w:val="clear" w:color="auto" w:fill="auto"/>
          </w:tcPr>
          <w:p w14:paraId="2A97A966" w14:textId="77777777" w:rsidR="001F578A" w:rsidRPr="004B0587" w:rsidRDefault="001F578A" w:rsidP="001F578A">
            <w:pPr>
              <w:spacing w:after="0" w:line="240" w:lineRule="auto"/>
              <w:jc w:val="right"/>
              <w:rPr>
                <w:rFonts w:asciiTheme="minorHAnsi" w:hAnsiTheme="minorHAnsi" w:cs="Arial"/>
                <w:sz w:val="20"/>
                <w:szCs w:val="20"/>
              </w:rPr>
            </w:pPr>
          </w:p>
        </w:tc>
      </w:tr>
      <w:tr w:rsidR="00DA3328" w:rsidRPr="00F94E9E" w14:paraId="7451B948" w14:textId="77777777" w:rsidTr="00873B1F">
        <w:tc>
          <w:tcPr>
            <w:tcW w:w="1548" w:type="dxa"/>
            <w:vMerge w:val="restart"/>
            <w:shd w:val="clear" w:color="auto" w:fill="auto"/>
          </w:tcPr>
          <w:p w14:paraId="093F2327" w14:textId="77777777" w:rsidR="00DA3328" w:rsidRPr="003B4A20" w:rsidRDefault="00DA3328" w:rsidP="001F578A">
            <w:pPr>
              <w:spacing w:after="0" w:line="240" w:lineRule="auto"/>
              <w:jc w:val="center"/>
              <w:rPr>
                <w:rFonts w:ascii="Arial" w:hAnsi="Arial" w:cs="Arial"/>
                <w:b/>
                <w:sz w:val="18"/>
                <w:szCs w:val="18"/>
              </w:rPr>
            </w:pPr>
            <w:r w:rsidRPr="003B4A20">
              <w:rPr>
                <w:rFonts w:ascii="Arial" w:hAnsi="Arial" w:cs="Arial"/>
                <w:b/>
                <w:sz w:val="18"/>
                <w:szCs w:val="18"/>
              </w:rPr>
              <w:t>Contribution to Group</w:t>
            </w:r>
          </w:p>
          <w:p w14:paraId="56343D53" w14:textId="77777777" w:rsidR="00DA3328" w:rsidRPr="003B4A20" w:rsidRDefault="00DA3328" w:rsidP="001F578A">
            <w:pPr>
              <w:spacing w:after="0" w:line="240" w:lineRule="auto"/>
              <w:jc w:val="center"/>
              <w:rPr>
                <w:rFonts w:ascii="Arial" w:hAnsi="Arial" w:cs="Arial"/>
                <w:b/>
                <w:sz w:val="18"/>
                <w:szCs w:val="18"/>
              </w:rPr>
            </w:pPr>
            <w:r w:rsidRPr="003B4A20">
              <w:rPr>
                <w:rFonts w:ascii="Arial" w:hAnsi="Arial" w:cs="Arial"/>
                <w:b/>
                <w:sz w:val="18"/>
                <w:szCs w:val="18"/>
              </w:rPr>
              <w:t>(Individual grade)</w:t>
            </w:r>
          </w:p>
        </w:tc>
        <w:tc>
          <w:tcPr>
            <w:tcW w:w="2970" w:type="dxa"/>
            <w:shd w:val="pct12" w:color="auto" w:fill="auto"/>
          </w:tcPr>
          <w:p w14:paraId="2D216ECC" w14:textId="77777777" w:rsidR="00DA3328" w:rsidRPr="003B4A20" w:rsidRDefault="00DA3328" w:rsidP="001F578A">
            <w:pPr>
              <w:autoSpaceDE w:val="0"/>
              <w:autoSpaceDN w:val="0"/>
              <w:adjustRightInd w:val="0"/>
              <w:spacing w:after="0" w:line="240" w:lineRule="auto"/>
              <w:jc w:val="center"/>
              <w:rPr>
                <w:rFonts w:ascii="Arial" w:hAnsi="Arial" w:cs="Arial"/>
                <w:b/>
                <w:sz w:val="18"/>
                <w:szCs w:val="18"/>
              </w:rPr>
            </w:pPr>
            <w:r>
              <w:rPr>
                <w:rFonts w:ascii="Arial" w:hAnsi="Arial" w:cs="Arial"/>
                <w:b/>
                <w:color w:val="000000" w:themeColor="text1"/>
                <w:sz w:val="18"/>
                <w:szCs w:val="18"/>
              </w:rPr>
              <w:t>0</w:t>
            </w:r>
            <w:r w:rsidRPr="003B4A20">
              <w:rPr>
                <w:rFonts w:ascii="Arial" w:hAnsi="Arial" w:cs="Arial"/>
                <w:b/>
                <w:color w:val="000000" w:themeColor="text1"/>
                <w:sz w:val="18"/>
                <w:szCs w:val="18"/>
              </w:rPr>
              <w:t>-16 points</w:t>
            </w:r>
          </w:p>
        </w:tc>
        <w:tc>
          <w:tcPr>
            <w:tcW w:w="2610" w:type="dxa"/>
            <w:shd w:val="pct12" w:color="auto" w:fill="auto"/>
          </w:tcPr>
          <w:p w14:paraId="76A4532F" w14:textId="77777777" w:rsidR="00DA3328" w:rsidRPr="003B4A20" w:rsidRDefault="00DA3328" w:rsidP="001F578A">
            <w:pPr>
              <w:autoSpaceDE w:val="0"/>
              <w:autoSpaceDN w:val="0"/>
              <w:adjustRightInd w:val="0"/>
              <w:spacing w:after="0" w:line="240" w:lineRule="auto"/>
              <w:jc w:val="center"/>
              <w:rPr>
                <w:rFonts w:ascii="Arial" w:hAnsi="Arial" w:cs="Arial"/>
                <w:b/>
                <w:sz w:val="18"/>
                <w:szCs w:val="18"/>
              </w:rPr>
            </w:pPr>
            <w:r w:rsidRPr="003B4A20">
              <w:rPr>
                <w:rFonts w:ascii="Arial" w:hAnsi="Arial" w:cs="Arial"/>
                <w:b/>
                <w:color w:val="000000" w:themeColor="text1"/>
                <w:sz w:val="18"/>
                <w:szCs w:val="18"/>
              </w:rPr>
              <w:t>17-19 points</w:t>
            </w:r>
          </w:p>
        </w:tc>
        <w:tc>
          <w:tcPr>
            <w:tcW w:w="2430" w:type="dxa"/>
            <w:shd w:val="pct12" w:color="auto" w:fill="auto"/>
          </w:tcPr>
          <w:p w14:paraId="1918326E" w14:textId="77777777" w:rsidR="00DA3328" w:rsidRPr="003B4A20" w:rsidRDefault="00DA3328" w:rsidP="001F578A">
            <w:pPr>
              <w:autoSpaceDE w:val="0"/>
              <w:autoSpaceDN w:val="0"/>
              <w:adjustRightInd w:val="0"/>
              <w:spacing w:after="0" w:line="240" w:lineRule="auto"/>
              <w:jc w:val="center"/>
              <w:rPr>
                <w:rFonts w:ascii="Arial" w:hAnsi="Arial" w:cs="Arial"/>
                <w:b/>
                <w:sz w:val="18"/>
                <w:szCs w:val="18"/>
              </w:rPr>
            </w:pPr>
            <w:r w:rsidRPr="003B4A20">
              <w:rPr>
                <w:rFonts w:ascii="Arial" w:hAnsi="Arial" w:cs="Arial"/>
                <w:b/>
                <w:color w:val="000000" w:themeColor="text1"/>
                <w:sz w:val="18"/>
                <w:szCs w:val="18"/>
              </w:rPr>
              <w:t>20-22 points</w:t>
            </w:r>
          </w:p>
        </w:tc>
        <w:tc>
          <w:tcPr>
            <w:tcW w:w="2610" w:type="dxa"/>
            <w:shd w:val="pct12" w:color="auto" w:fill="auto"/>
          </w:tcPr>
          <w:p w14:paraId="50535F48" w14:textId="77777777" w:rsidR="00DA3328" w:rsidRPr="003B4A20" w:rsidRDefault="00DA3328" w:rsidP="001F578A">
            <w:pPr>
              <w:spacing w:before="100" w:beforeAutospacing="1" w:after="100" w:afterAutospacing="1" w:line="240" w:lineRule="auto"/>
              <w:ind w:hanging="18"/>
              <w:jc w:val="center"/>
              <w:rPr>
                <w:rFonts w:ascii="Arial" w:eastAsia="Times New Roman" w:hAnsi="Arial" w:cs="Arial"/>
                <w:b/>
                <w:sz w:val="18"/>
                <w:szCs w:val="18"/>
              </w:rPr>
            </w:pPr>
            <w:r w:rsidRPr="003B4A20">
              <w:rPr>
                <w:rFonts w:ascii="Arial" w:eastAsia="Times New Roman" w:hAnsi="Arial" w:cs="Arial"/>
                <w:b/>
                <w:color w:val="000000" w:themeColor="text1"/>
                <w:sz w:val="18"/>
                <w:szCs w:val="18"/>
              </w:rPr>
              <w:t>23-25 points</w:t>
            </w:r>
          </w:p>
        </w:tc>
        <w:tc>
          <w:tcPr>
            <w:tcW w:w="990" w:type="dxa"/>
            <w:vMerge w:val="restart"/>
            <w:shd w:val="clear" w:color="auto" w:fill="auto"/>
          </w:tcPr>
          <w:p w14:paraId="297B2546" w14:textId="77777777" w:rsidR="00DA3328" w:rsidRPr="003B4A20" w:rsidRDefault="00DA3328" w:rsidP="001F578A">
            <w:pPr>
              <w:spacing w:after="0" w:line="240" w:lineRule="auto"/>
              <w:jc w:val="right"/>
              <w:rPr>
                <w:rFonts w:ascii="Arial" w:hAnsi="Arial" w:cs="Arial"/>
                <w:b/>
                <w:sz w:val="18"/>
                <w:szCs w:val="18"/>
              </w:rPr>
            </w:pPr>
            <w:r w:rsidRPr="003B4A20">
              <w:rPr>
                <w:rFonts w:ascii="Arial" w:hAnsi="Arial" w:cs="Arial"/>
                <w:sz w:val="18"/>
                <w:szCs w:val="18"/>
              </w:rPr>
              <w:t>/25</w:t>
            </w:r>
          </w:p>
        </w:tc>
      </w:tr>
      <w:tr w:rsidR="00DA3328" w:rsidRPr="005903AD" w14:paraId="44212AA1" w14:textId="77777777" w:rsidTr="00873B1F">
        <w:tc>
          <w:tcPr>
            <w:tcW w:w="1548" w:type="dxa"/>
            <w:vMerge/>
            <w:tcBorders>
              <w:bottom w:val="single" w:sz="4" w:space="0" w:color="000000"/>
            </w:tcBorders>
          </w:tcPr>
          <w:p w14:paraId="7E3DEA9A" w14:textId="77777777" w:rsidR="00DA3328" w:rsidRPr="003B4A20" w:rsidRDefault="00DA3328" w:rsidP="001F578A">
            <w:pPr>
              <w:spacing w:after="0" w:line="240" w:lineRule="auto"/>
              <w:jc w:val="center"/>
              <w:rPr>
                <w:rFonts w:ascii="Arial" w:hAnsi="Arial" w:cs="Arial"/>
                <w:b/>
                <w:sz w:val="18"/>
                <w:szCs w:val="18"/>
              </w:rPr>
            </w:pPr>
          </w:p>
        </w:tc>
        <w:tc>
          <w:tcPr>
            <w:tcW w:w="2970" w:type="dxa"/>
          </w:tcPr>
          <w:p w14:paraId="285E0212" w14:textId="77777777" w:rsidR="00DA3328" w:rsidRPr="00204B49" w:rsidRDefault="00DA3328" w:rsidP="001F578A">
            <w:pPr>
              <w:autoSpaceDE w:val="0"/>
              <w:autoSpaceDN w:val="0"/>
              <w:adjustRightInd w:val="0"/>
              <w:spacing w:after="0" w:line="240" w:lineRule="auto"/>
              <w:rPr>
                <w:rFonts w:asciiTheme="minorHAnsi" w:hAnsiTheme="minorHAnsi" w:cs="Arial"/>
                <w:sz w:val="18"/>
                <w:szCs w:val="18"/>
              </w:rPr>
            </w:pPr>
            <w:r w:rsidRPr="00204B49">
              <w:rPr>
                <w:rFonts w:asciiTheme="minorHAnsi" w:hAnsiTheme="minorHAnsi" w:cstheme="minorHAnsi"/>
                <w:sz w:val="18"/>
                <w:szCs w:val="18"/>
              </w:rPr>
              <w:t>Based on students’ journal reflections or feedback evaluation forms, group member rarely participated or contributed to the project towards achieving the goals and meeting the deadline. Did not share workload fairly and/or was a disruptive influence.</w:t>
            </w:r>
          </w:p>
        </w:tc>
        <w:tc>
          <w:tcPr>
            <w:tcW w:w="2610" w:type="dxa"/>
          </w:tcPr>
          <w:p w14:paraId="39822436" w14:textId="77777777" w:rsidR="00DA3328" w:rsidRPr="00204B49" w:rsidRDefault="00DA3328" w:rsidP="001F578A">
            <w:pPr>
              <w:autoSpaceDE w:val="0"/>
              <w:autoSpaceDN w:val="0"/>
              <w:adjustRightInd w:val="0"/>
              <w:spacing w:after="0" w:line="240" w:lineRule="auto"/>
              <w:rPr>
                <w:rFonts w:asciiTheme="minorHAnsi" w:hAnsiTheme="minorHAnsi" w:cs="Arial"/>
                <w:sz w:val="18"/>
                <w:szCs w:val="18"/>
              </w:rPr>
            </w:pPr>
            <w:r w:rsidRPr="00204B49">
              <w:rPr>
                <w:rFonts w:asciiTheme="minorHAnsi" w:hAnsiTheme="minorHAnsi" w:cstheme="minorHAnsi"/>
                <w:sz w:val="18"/>
                <w:szCs w:val="18"/>
              </w:rPr>
              <w:t>Based on students’ journal reflections or feedback evaluation forms, group member participated in the project but emphasis was in completing own work. Allowed others to assume leadership and/or may have not shared workload fairly towards achieving the project goals and meeting the deadline.</w:t>
            </w:r>
          </w:p>
        </w:tc>
        <w:tc>
          <w:tcPr>
            <w:tcW w:w="2430" w:type="dxa"/>
          </w:tcPr>
          <w:p w14:paraId="50B403E2" w14:textId="77777777" w:rsidR="00DA3328" w:rsidRPr="00204B49" w:rsidRDefault="00DA3328" w:rsidP="001F578A">
            <w:pPr>
              <w:autoSpaceDE w:val="0"/>
              <w:autoSpaceDN w:val="0"/>
              <w:adjustRightInd w:val="0"/>
              <w:spacing w:after="0" w:line="240" w:lineRule="auto"/>
              <w:rPr>
                <w:rFonts w:asciiTheme="minorHAnsi" w:hAnsiTheme="minorHAnsi" w:cs="Arial"/>
                <w:sz w:val="18"/>
                <w:szCs w:val="18"/>
              </w:rPr>
            </w:pPr>
            <w:r w:rsidRPr="00204B49">
              <w:rPr>
                <w:rFonts w:asciiTheme="minorHAnsi" w:hAnsiTheme="minorHAnsi" w:cstheme="minorHAnsi"/>
                <w:sz w:val="18"/>
                <w:szCs w:val="18"/>
              </w:rPr>
              <w:t xml:space="preserve">Based on students’ journal reflections or feedback evaluation forms, group member participated in the project and shared the workload. Contributed to the development of the presentation. Worked towards achieving the project goals and meeting the deadline.  </w:t>
            </w:r>
          </w:p>
        </w:tc>
        <w:tc>
          <w:tcPr>
            <w:tcW w:w="2610" w:type="dxa"/>
          </w:tcPr>
          <w:p w14:paraId="2505CDE5" w14:textId="77777777" w:rsidR="00DA3328" w:rsidRPr="00204B49" w:rsidRDefault="00DA3328" w:rsidP="001F578A">
            <w:pPr>
              <w:spacing w:before="100" w:beforeAutospacing="1" w:after="100" w:afterAutospacing="1" w:line="240" w:lineRule="auto"/>
              <w:ind w:hanging="18"/>
              <w:rPr>
                <w:rFonts w:asciiTheme="minorHAnsi" w:hAnsiTheme="minorHAnsi" w:cs="Arial"/>
                <w:sz w:val="18"/>
                <w:szCs w:val="18"/>
              </w:rPr>
            </w:pPr>
            <w:r w:rsidRPr="00204B49">
              <w:rPr>
                <w:rFonts w:asciiTheme="minorHAnsi" w:hAnsiTheme="minorHAnsi" w:cstheme="minorHAnsi"/>
                <w:sz w:val="18"/>
                <w:szCs w:val="18"/>
              </w:rPr>
              <w:t>Based on students’ journal reflections or feedback evaluation forms, group member participated fully in the project and shared the workload fairly. Contributed to the development of the presentation and assisted in editing others’ work to produce a polished presentation. Coordinated group’s efforts and/or demonstrated leadership to facilitate and achieve the project goals and meet deadline.</w:t>
            </w:r>
          </w:p>
        </w:tc>
        <w:tc>
          <w:tcPr>
            <w:tcW w:w="990" w:type="dxa"/>
            <w:vMerge/>
            <w:tcBorders>
              <w:bottom w:val="single" w:sz="4" w:space="0" w:color="000000"/>
            </w:tcBorders>
            <w:shd w:val="clear" w:color="auto" w:fill="auto"/>
          </w:tcPr>
          <w:p w14:paraId="6AB88708" w14:textId="77777777" w:rsidR="00DA3328" w:rsidRPr="004B0587" w:rsidRDefault="00DA3328" w:rsidP="001F578A">
            <w:pPr>
              <w:spacing w:after="0" w:line="240" w:lineRule="auto"/>
              <w:jc w:val="right"/>
              <w:rPr>
                <w:rFonts w:asciiTheme="minorHAnsi" w:hAnsiTheme="minorHAnsi" w:cs="Arial"/>
                <w:sz w:val="20"/>
                <w:szCs w:val="20"/>
              </w:rPr>
            </w:pPr>
          </w:p>
        </w:tc>
      </w:tr>
      <w:tr w:rsidR="00DA3328" w:rsidRPr="00F94E9E" w14:paraId="10BD109A" w14:textId="77777777" w:rsidTr="00873B1F">
        <w:tc>
          <w:tcPr>
            <w:tcW w:w="1548" w:type="dxa"/>
            <w:vMerge w:val="restart"/>
            <w:shd w:val="clear" w:color="auto" w:fill="auto"/>
          </w:tcPr>
          <w:p w14:paraId="476D2B78" w14:textId="5F70D219" w:rsidR="00DA3328" w:rsidRPr="003B4A20" w:rsidRDefault="00DA3328" w:rsidP="001F578A">
            <w:pPr>
              <w:spacing w:after="0" w:line="240" w:lineRule="auto"/>
              <w:rPr>
                <w:rFonts w:ascii="Arial" w:hAnsi="Arial" w:cs="Arial"/>
                <w:b/>
                <w:sz w:val="18"/>
                <w:szCs w:val="18"/>
              </w:rPr>
            </w:pPr>
            <w:r w:rsidRPr="003B4A20">
              <w:rPr>
                <w:rFonts w:ascii="Arial" w:hAnsi="Arial" w:cs="Arial"/>
                <w:b/>
                <w:sz w:val="18"/>
                <w:szCs w:val="18"/>
              </w:rPr>
              <w:t>Timeliness</w:t>
            </w:r>
            <w:r w:rsidR="00FF634D">
              <w:rPr>
                <w:rFonts w:ascii="Arial" w:hAnsi="Arial" w:cs="Arial"/>
                <w:b/>
                <w:sz w:val="18"/>
                <w:szCs w:val="18"/>
              </w:rPr>
              <w:t>*</w:t>
            </w:r>
            <w:r w:rsidRPr="003B4A20">
              <w:rPr>
                <w:rFonts w:ascii="Arial" w:hAnsi="Arial" w:cs="Arial"/>
                <w:b/>
                <w:sz w:val="18"/>
                <w:szCs w:val="18"/>
              </w:rPr>
              <w:t xml:space="preserve"> and Length of Presentation</w:t>
            </w:r>
          </w:p>
          <w:p w14:paraId="0638E7F2" w14:textId="77777777" w:rsidR="00DA3328" w:rsidRDefault="00DA3328" w:rsidP="001F578A">
            <w:pPr>
              <w:spacing w:after="0" w:line="240" w:lineRule="auto"/>
              <w:rPr>
                <w:rFonts w:ascii="Arial" w:hAnsi="Arial" w:cs="Arial"/>
                <w:b/>
                <w:sz w:val="18"/>
                <w:szCs w:val="18"/>
              </w:rPr>
            </w:pPr>
            <w:r w:rsidRPr="003B4A20">
              <w:rPr>
                <w:rFonts w:ascii="Arial" w:hAnsi="Arial" w:cs="Arial"/>
                <w:b/>
                <w:sz w:val="18"/>
                <w:szCs w:val="18"/>
              </w:rPr>
              <w:t>(Group grade)</w:t>
            </w:r>
          </w:p>
          <w:p w14:paraId="7E88AAD7" w14:textId="77777777" w:rsidR="00FF634D" w:rsidRDefault="00FF634D" w:rsidP="001F578A">
            <w:pPr>
              <w:spacing w:after="0" w:line="240" w:lineRule="auto"/>
              <w:rPr>
                <w:rFonts w:ascii="Arial" w:hAnsi="Arial" w:cs="Arial"/>
                <w:b/>
                <w:sz w:val="18"/>
                <w:szCs w:val="18"/>
              </w:rPr>
            </w:pPr>
          </w:p>
          <w:p w14:paraId="42297149" w14:textId="5026E0BE" w:rsidR="00FF634D" w:rsidRPr="003B4A20" w:rsidRDefault="00FF634D" w:rsidP="001F578A">
            <w:pPr>
              <w:spacing w:after="0" w:line="240" w:lineRule="auto"/>
              <w:rPr>
                <w:rFonts w:ascii="Arial" w:hAnsi="Arial" w:cs="Arial"/>
                <w:b/>
                <w:sz w:val="18"/>
                <w:szCs w:val="18"/>
              </w:rPr>
            </w:pPr>
            <w:r w:rsidRPr="0075420C">
              <w:rPr>
                <w:rFonts w:ascii="Arial" w:hAnsi="Arial" w:cs="Arial"/>
                <w:sz w:val="16"/>
                <w:szCs w:val="16"/>
              </w:rPr>
              <w:t xml:space="preserve">(* </w:t>
            </w:r>
            <w:proofErr w:type="gramStart"/>
            <w:r w:rsidRPr="0075420C">
              <w:rPr>
                <w:rFonts w:ascii="Arial" w:hAnsi="Arial" w:cs="Arial"/>
                <w:sz w:val="16"/>
                <w:szCs w:val="16"/>
              </w:rPr>
              <w:t>unexcused</w:t>
            </w:r>
            <w:proofErr w:type="gramEnd"/>
            <w:r w:rsidRPr="0075420C">
              <w:rPr>
                <w:rFonts w:ascii="Arial" w:hAnsi="Arial" w:cs="Arial"/>
                <w:sz w:val="16"/>
                <w:szCs w:val="16"/>
              </w:rPr>
              <w:t xml:space="preserve"> late)</w:t>
            </w:r>
          </w:p>
        </w:tc>
        <w:tc>
          <w:tcPr>
            <w:tcW w:w="2970" w:type="dxa"/>
            <w:shd w:val="pct12" w:color="auto" w:fill="auto"/>
          </w:tcPr>
          <w:p w14:paraId="4AEBDD6D" w14:textId="33C97028" w:rsidR="00DA3328" w:rsidRPr="00873B1F" w:rsidRDefault="00DA3328" w:rsidP="00873B1F">
            <w:pPr>
              <w:autoSpaceDE w:val="0"/>
              <w:autoSpaceDN w:val="0"/>
              <w:adjustRightInd w:val="0"/>
              <w:spacing w:after="0" w:line="240" w:lineRule="auto"/>
              <w:jc w:val="center"/>
              <w:rPr>
                <w:rFonts w:ascii="Arial" w:hAnsi="Arial" w:cs="Arial"/>
                <w:b/>
                <w:sz w:val="18"/>
                <w:szCs w:val="18"/>
              </w:rPr>
            </w:pPr>
            <w:r w:rsidRPr="00873B1F">
              <w:rPr>
                <w:rFonts w:ascii="Arial" w:hAnsi="Arial" w:cs="Arial"/>
                <w:b/>
                <w:sz w:val="18"/>
                <w:szCs w:val="18"/>
              </w:rPr>
              <w:t xml:space="preserve">Deduct </w:t>
            </w:r>
            <w:r w:rsidR="00873B1F" w:rsidRPr="00873B1F">
              <w:rPr>
                <w:rFonts w:ascii="Arial" w:hAnsi="Arial" w:cs="Arial"/>
                <w:b/>
                <w:sz w:val="18"/>
                <w:szCs w:val="18"/>
              </w:rPr>
              <w:t xml:space="preserve">11 </w:t>
            </w:r>
            <w:r w:rsidRPr="00873B1F">
              <w:rPr>
                <w:rFonts w:ascii="Arial" w:hAnsi="Arial" w:cs="Arial"/>
                <w:b/>
                <w:sz w:val="18"/>
                <w:szCs w:val="18"/>
              </w:rPr>
              <w:t>points-overall failing</w:t>
            </w:r>
          </w:p>
        </w:tc>
        <w:tc>
          <w:tcPr>
            <w:tcW w:w="2610" w:type="dxa"/>
            <w:shd w:val="pct12" w:color="auto" w:fill="auto"/>
          </w:tcPr>
          <w:p w14:paraId="559A8B9E" w14:textId="26AA0D39" w:rsidR="00DA3328" w:rsidRPr="00873B1F" w:rsidRDefault="00DA3328" w:rsidP="00873B1F">
            <w:pPr>
              <w:autoSpaceDE w:val="0"/>
              <w:autoSpaceDN w:val="0"/>
              <w:adjustRightInd w:val="0"/>
              <w:spacing w:after="0" w:line="240" w:lineRule="auto"/>
              <w:jc w:val="center"/>
              <w:rPr>
                <w:rFonts w:ascii="Arial" w:hAnsi="Arial" w:cs="Arial"/>
                <w:b/>
                <w:sz w:val="18"/>
                <w:szCs w:val="18"/>
              </w:rPr>
            </w:pPr>
            <w:r w:rsidRPr="00873B1F">
              <w:rPr>
                <w:rFonts w:ascii="Arial" w:hAnsi="Arial" w:cs="Arial"/>
                <w:b/>
                <w:sz w:val="18"/>
                <w:szCs w:val="18"/>
              </w:rPr>
              <w:t xml:space="preserve">Deduct </w:t>
            </w:r>
            <w:r w:rsidR="00873B1F" w:rsidRPr="00873B1F">
              <w:rPr>
                <w:rFonts w:ascii="Arial" w:hAnsi="Arial" w:cs="Arial"/>
                <w:b/>
                <w:sz w:val="18"/>
                <w:szCs w:val="18"/>
              </w:rPr>
              <w:t>6-10</w:t>
            </w:r>
            <w:r w:rsidRPr="00873B1F">
              <w:rPr>
                <w:rFonts w:ascii="Arial" w:hAnsi="Arial" w:cs="Arial"/>
                <w:b/>
                <w:sz w:val="18"/>
                <w:szCs w:val="18"/>
              </w:rPr>
              <w:t xml:space="preserve"> points</w:t>
            </w:r>
          </w:p>
        </w:tc>
        <w:tc>
          <w:tcPr>
            <w:tcW w:w="2430" w:type="dxa"/>
            <w:shd w:val="pct12" w:color="auto" w:fill="auto"/>
          </w:tcPr>
          <w:p w14:paraId="24EB1141" w14:textId="360802CB" w:rsidR="00DA3328" w:rsidRPr="003B4A20" w:rsidRDefault="00873B1F" w:rsidP="001F578A">
            <w:pPr>
              <w:autoSpaceDE w:val="0"/>
              <w:autoSpaceDN w:val="0"/>
              <w:adjustRightInd w:val="0"/>
              <w:spacing w:after="0" w:line="240" w:lineRule="auto"/>
              <w:jc w:val="center"/>
              <w:rPr>
                <w:rFonts w:ascii="Arial" w:hAnsi="Arial" w:cs="Arial"/>
                <w:b/>
                <w:sz w:val="18"/>
                <w:szCs w:val="18"/>
              </w:rPr>
            </w:pPr>
            <w:r>
              <w:rPr>
                <w:rFonts w:ascii="Arial" w:hAnsi="Arial" w:cs="Arial"/>
                <w:b/>
                <w:sz w:val="18"/>
                <w:szCs w:val="18"/>
              </w:rPr>
              <w:t>Deduct 1-5 points</w:t>
            </w:r>
          </w:p>
        </w:tc>
        <w:tc>
          <w:tcPr>
            <w:tcW w:w="2610" w:type="dxa"/>
            <w:shd w:val="pct12" w:color="auto" w:fill="auto"/>
          </w:tcPr>
          <w:p w14:paraId="6901B0D2" w14:textId="149EC72D" w:rsidR="00DA3328" w:rsidRPr="003B4A20" w:rsidRDefault="00873B1F" w:rsidP="00873B1F">
            <w:pPr>
              <w:spacing w:before="100" w:beforeAutospacing="1" w:after="100" w:afterAutospacing="1" w:line="240" w:lineRule="auto"/>
              <w:ind w:hanging="18"/>
              <w:jc w:val="center"/>
              <w:rPr>
                <w:rFonts w:ascii="Arial" w:eastAsia="Times New Roman" w:hAnsi="Arial" w:cs="Arial"/>
                <w:b/>
                <w:sz w:val="18"/>
                <w:szCs w:val="18"/>
              </w:rPr>
            </w:pPr>
            <w:r>
              <w:rPr>
                <w:rFonts w:ascii="Arial" w:eastAsia="Times New Roman" w:hAnsi="Arial" w:cs="Arial"/>
                <w:b/>
                <w:sz w:val="18"/>
                <w:szCs w:val="18"/>
              </w:rPr>
              <w:t xml:space="preserve">0 </w:t>
            </w:r>
            <w:r w:rsidR="00DA3328" w:rsidRPr="003B4A20">
              <w:rPr>
                <w:rFonts w:ascii="Arial" w:eastAsia="Times New Roman" w:hAnsi="Arial" w:cs="Arial"/>
                <w:b/>
                <w:sz w:val="18"/>
                <w:szCs w:val="18"/>
              </w:rPr>
              <w:t>point</w:t>
            </w:r>
            <w:r>
              <w:rPr>
                <w:rFonts w:ascii="Arial" w:eastAsia="Times New Roman" w:hAnsi="Arial" w:cs="Arial"/>
                <w:b/>
                <w:sz w:val="18"/>
                <w:szCs w:val="18"/>
              </w:rPr>
              <w:t>s deducted</w:t>
            </w:r>
          </w:p>
        </w:tc>
        <w:tc>
          <w:tcPr>
            <w:tcW w:w="990" w:type="dxa"/>
            <w:vMerge w:val="restart"/>
            <w:shd w:val="clear" w:color="auto" w:fill="auto"/>
          </w:tcPr>
          <w:p w14:paraId="00E949B3" w14:textId="77777777" w:rsidR="00DA3328" w:rsidRPr="003B4A20" w:rsidRDefault="00DA3328" w:rsidP="001F578A">
            <w:pPr>
              <w:spacing w:after="0" w:line="240" w:lineRule="auto"/>
              <w:ind w:left="72"/>
              <w:jc w:val="right"/>
              <w:rPr>
                <w:rFonts w:ascii="Arial" w:hAnsi="Arial" w:cs="Arial"/>
                <w:sz w:val="18"/>
                <w:szCs w:val="18"/>
              </w:rPr>
            </w:pPr>
            <w:r w:rsidRPr="003B4A20">
              <w:rPr>
                <w:rFonts w:ascii="Arial" w:hAnsi="Arial" w:cs="Arial"/>
                <w:sz w:val="18"/>
                <w:szCs w:val="18"/>
              </w:rPr>
              <w:t>/--</w:t>
            </w:r>
          </w:p>
        </w:tc>
      </w:tr>
      <w:tr w:rsidR="00DA3328" w:rsidRPr="005903AD" w14:paraId="564A66A8" w14:textId="77777777" w:rsidTr="00873B1F">
        <w:tc>
          <w:tcPr>
            <w:tcW w:w="1548" w:type="dxa"/>
            <w:vMerge/>
            <w:tcBorders>
              <w:bottom w:val="single" w:sz="4" w:space="0" w:color="000000"/>
            </w:tcBorders>
            <w:shd w:val="clear" w:color="auto" w:fill="auto"/>
          </w:tcPr>
          <w:p w14:paraId="40329CBE" w14:textId="77777777" w:rsidR="00DA3328" w:rsidRPr="003B4A20" w:rsidRDefault="00DA3328" w:rsidP="001F578A">
            <w:pPr>
              <w:spacing w:after="0" w:line="240" w:lineRule="auto"/>
              <w:rPr>
                <w:rFonts w:ascii="Arial" w:hAnsi="Arial" w:cs="Arial"/>
                <w:b/>
                <w:sz w:val="18"/>
                <w:szCs w:val="18"/>
              </w:rPr>
            </w:pPr>
          </w:p>
        </w:tc>
        <w:tc>
          <w:tcPr>
            <w:tcW w:w="2970" w:type="dxa"/>
            <w:tcBorders>
              <w:bottom w:val="single" w:sz="4" w:space="0" w:color="000000"/>
            </w:tcBorders>
            <w:shd w:val="clear" w:color="auto" w:fill="auto"/>
          </w:tcPr>
          <w:p w14:paraId="70B3FE39" w14:textId="1A41906F" w:rsidR="00DA3328" w:rsidRPr="00204B49" w:rsidRDefault="00F850AB" w:rsidP="00F850AB">
            <w:pPr>
              <w:spacing w:after="0" w:line="240" w:lineRule="auto"/>
              <w:rPr>
                <w:sz w:val="18"/>
                <w:szCs w:val="18"/>
              </w:rPr>
            </w:pPr>
            <w:r>
              <w:rPr>
                <w:sz w:val="18"/>
                <w:szCs w:val="18"/>
              </w:rPr>
              <w:t>Collaborative p</w:t>
            </w:r>
            <w:r w:rsidR="00DA3328" w:rsidRPr="00204B49">
              <w:rPr>
                <w:sz w:val="18"/>
                <w:szCs w:val="18"/>
              </w:rPr>
              <w:t xml:space="preserve">resentation is completed </w:t>
            </w:r>
            <w:r w:rsidR="00873B1F">
              <w:rPr>
                <w:sz w:val="18"/>
                <w:szCs w:val="18"/>
              </w:rPr>
              <w:t xml:space="preserve">2-3 days (49-72 hours) or more after the deadline and/or </w:t>
            </w:r>
            <w:r w:rsidR="00DA3328" w:rsidRPr="00204B49">
              <w:rPr>
                <w:sz w:val="18"/>
                <w:szCs w:val="18"/>
              </w:rPr>
              <w:t>substantially lacks/exceeds the required length.</w:t>
            </w:r>
          </w:p>
        </w:tc>
        <w:tc>
          <w:tcPr>
            <w:tcW w:w="2610" w:type="dxa"/>
            <w:tcBorders>
              <w:bottom w:val="single" w:sz="4" w:space="0" w:color="000000"/>
            </w:tcBorders>
            <w:shd w:val="clear" w:color="auto" w:fill="auto"/>
          </w:tcPr>
          <w:p w14:paraId="442CC718" w14:textId="49A9FC6B" w:rsidR="00DA3328" w:rsidRPr="00204B49" w:rsidRDefault="00F850AB" w:rsidP="00F850AB">
            <w:pPr>
              <w:spacing w:after="0" w:line="240" w:lineRule="auto"/>
              <w:rPr>
                <w:sz w:val="18"/>
                <w:szCs w:val="18"/>
              </w:rPr>
            </w:pPr>
            <w:r>
              <w:rPr>
                <w:sz w:val="18"/>
                <w:szCs w:val="18"/>
              </w:rPr>
              <w:t>Collaborative p</w:t>
            </w:r>
            <w:r w:rsidR="00DA3328" w:rsidRPr="00204B49">
              <w:rPr>
                <w:sz w:val="18"/>
                <w:szCs w:val="18"/>
              </w:rPr>
              <w:t xml:space="preserve">resentation is completed </w:t>
            </w:r>
            <w:r w:rsidR="00873B1F">
              <w:rPr>
                <w:sz w:val="18"/>
                <w:szCs w:val="18"/>
              </w:rPr>
              <w:t xml:space="preserve">1-2 days (25-48 hours) after the deadline and/or is somewhat lacking (or exceeds) the </w:t>
            </w:r>
            <w:r w:rsidR="00DA3328" w:rsidRPr="00204B49">
              <w:rPr>
                <w:sz w:val="18"/>
                <w:szCs w:val="18"/>
              </w:rPr>
              <w:t xml:space="preserve">required length. </w:t>
            </w:r>
          </w:p>
        </w:tc>
        <w:tc>
          <w:tcPr>
            <w:tcW w:w="2430" w:type="dxa"/>
            <w:tcBorders>
              <w:bottom w:val="single" w:sz="4" w:space="0" w:color="000000"/>
            </w:tcBorders>
            <w:shd w:val="clear" w:color="auto" w:fill="auto"/>
          </w:tcPr>
          <w:p w14:paraId="04DEBD43" w14:textId="4860F321" w:rsidR="00DA3328" w:rsidRPr="00204B49" w:rsidRDefault="00F850AB" w:rsidP="00F850AB">
            <w:pPr>
              <w:spacing w:after="0" w:line="240" w:lineRule="auto"/>
              <w:rPr>
                <w:sz w:val="18"/>
                <w:szCs w:val="18"/>
              </w:rPr>
            </w:pPr>
            <w:r>
              <w:rPr>
                <w:sz w:val="18"/>
                <w:szCs w:val="18"/>
              </w:rPr>
              <w:t>Collaborative p</w:t>
            </w:r>
            <w:r w:rsidR="00DA3328" w:rsidRPr="00204B49">
              <w:rPr>
                <w:sz w:val="18"/>
                <w:szCs w:val="18"/>
              </w:rPr>
              <w:t xml:space="preserve">resentation is completed </w:t>
            </w:r>
            <w:r w:rsidR="00873B1F">
              <w:rPr>
                <w:sz w:val="18"/>
                <w:szCs w:val="18"/>
              </w:rPr>
              <w:t xml:space="preserve">within 1 day (24 hours) after the deadline and </w:t>
            </w:r>
            <w:r w:rsidR="00DA3328" w:rsidRPr="00204B49">
              <w:rPr>
                <w:sz w:val="18"/>
                <w:szCs w:val="18"/>
              </w:rPr>
              <w:t>meets the required length (10-15 slides).</w:t>
            </w:r>
          </w:p>
        </w:tc>
        <w:tc>
          <w:tcPr>
            <w:tcW w:w="2610" w:type="dxa"/>
            <w:tcBorders>
              <w:bottom w:val="single" w:sz="4" w:space="0" w:color="000000"/>
            </w:tcBorders>
            <w:shd w:val="clear" w:color="auto" w:fill="auto"/>
          </w:tcPr>
          <w:p w14:paraId="700F6923" w14:textId="6556238D" w:rsidR="00DA3328" w:rsidRPr="00204B49" w:rsidRDefault="00F850AB" w:rsidP="00F850AB">
            <w:pPr>
              <w:spacing w:after="0" w:line="240" w:lineRule="auto"/>
              <w:rPr>
                <w:sz w:val="18"/>
                <w:szCs w:val="18"/>
              </w:rPr>
            </w:pPr>
            <w:r>
              <w:rPr>
                <w:sz w:val="18"/>
                <w:szCs w:val="18"/>
              </w:rPr>
              <w:t>Collaborative p</w:t>
            </w:r>
            <w:r w:rsidR="00DA3328" w:rsidRPr="00204B49">
              <w:rPr>
                <w:sz w:val="18"/>
                <w:szCs w:val="18"/>
              </w:rPr>
              <w:t>resentation is completed b</w:t>
            </w:r>
            <w:r w:rsidR="00873B1F">
              <w:rPr>
                <w:sz w:val="18"/>
                <w:szCs w:val="18"/>
              </w:rPr>
              <w:t>y</w:t>
            </w:r>
            <w:r w:rsidR="00DA3328" w:rsidRPr="00204B49">
              <w:rPr>
                <w:sz w:val="18"/>
                <w:szCs w:val="18"/>
              </w:rPr>
              <w:t xml:space="preserve"> the deadline and meets </w:t>
            </w:r>
            <w:r w:rsidR="00DA3328" w:rsidRPr="00204B49">
              <w:rPr>
                <w:rFonts w:asciiTheme="minorHAnsi" w:hAnsiTheme="minorHAnsi" w:cs="Arial"/>
                <w:sz w:val="18"/>
                <w:szCs w:val="18"/>
              </w:rPr>
              <w:t>the required length (10-15 slides).</w:t>
            </w:r>
          </w:p>
        </w:tc>
        <w:tc>
          <w:tcPr>
            <w:tcW w:w="990" w:type="dxa"/>
            <w:vMerge/>
            <w:shd w:val="clear" w:color="auto" w:fill="auto"/>
          </w:tcPr>
          <w:p w14:paraId="1A414D97" w14:textId="77777777" w:rsidR="00DA3328" w:rsidRDefault="00DA3328" w:rsidP="001F578A">
            <w:pPr>
              <w:spacing w:after="0" w:line="240" w:lineRule="auto"/>
              <w:ind w:left="720"/>
              <w:jc w:val="right"/>
              <w:rPr>
                <w:sz w:val="18"/>
              </w:rPr>
            </w:pPr>
          </w:p>
        </w:tc>
      </w:tr>
      <w:tr w:rsidR="00DA3328" w:rsidRPr="005903AD" w14:paraId="25DC0ADF" w14:textId="77777777" w:rsidTr="001F578A">
        <w:tc>
          <w:tcPr>
            <w:tcW w:w="12168" w:type="dxa"/>
            <w:gridSpan w:val="5"/>
            <w:shd w:val="pct12" w:color="auto" w:fill="auto"/>
          </w:tcPr>
          <w:p w14:paraId="7F511BD6" w14:textId="44FE733D" w:rsidR="00DA3328" w:rsidRPr="003B4A20" w:rsidRDefault="00DA3328" w:rsidP="00DA3328">
            <w:pPr>
              <w:spacing w:after="0" w:line="240" w:lineRule="auto"/>
              <w:jc w:val="right"/>
              <w:rPr>
                <w:rFonts w:ascii="Arial" w:hAnsi="Arial" w:cs="Arial"/>
                <w:b/>
                <w:sz w:val="18"/>
                <w:szCs w:val="18"/>
              </w:rPr>
            </w:pPr>
            <w:r w:rsidRPr="003B4A20">
              <w:rPr>
                <w:rFonts w:ascii="Arial" w:hAnsi="Arial" w:cs="Arial"/>
                <w:b/>
                <w:sz w:val="18"/>
                <w:szCs w:val="18"/>
              </w:rPr>
              <w:t xml:space="preserve">TOTAL POINTS (sum of </w:t>
            </w:r>
            <w:r>
              <w:rPr>
                <w:rFonts w:ascii="Arial" w:hAnsi="Arial" w:cs="Arial"/>
                <w:b/>
                <w:sz w:val="18"/>
                <w:szCs w:val="18"/>
              </w:rPr>
              <w:t>6</w:t>
            </w:r>
            <w:r w:rsidRPr="003B4A20">
              <w:rPr>
                <w:rFonts w:ascii="Arial" w:hAnsi="Arial" w:cs="Arial"/>
                <w:b/>
                <w:sz w:val="18"/>
                <w:szCs w:val="18"/>
              </w:rPr>
              <w:t xml:space="preserve"> Criteria)</w:t>
            </w:r>
          </w:p>
        </w:tc>
        <w:tc>
          <w:tcPr>
            <w:tcW w:w="990" w:type="dxa"/>
            <w:shd w:val="clear" w:color="auto" w:fill="auto"/>
          </w:tcPr>
          <w:p w14:paraId="65A5D4A7" w14:textId="77777777" w:rsidR="00DA3328" w:rsidRPr="00BB2493" w:rsidRDefault="00DA3328" w:rsidP="001F578A">
            <w:pPr>
              <w:spacing w:after="0" w:line="240" w:lineRule="auto"/>
              <w:jc w:val="right"/>
              <w:rPr>
                <w:rFonts w:ascii="Arial" w:hAnsi="Arial" w:cs="Arial"/>
                <w:b/>
                <w:sz w:val="18"/>
                <w:szCs w:val="18"/>
              </w:rPr>
            </w:pPr>
            <w:r w:rsidRPr="00BB2493">
              <w:rPr>
                <w:rFonts w:ascii="Arial" w:hAnsi="Arial" w:cs="Arial"/>
                <w:b/>
                <w:sz w:val="18"/>
                <w:szCs w:val="18"/>
              </w:rPr>
              <w:t>/100</w:t>
            </w:r>
          </w:p>
        </w:tc>
      </w:tr>
    </w:tbl>
    <w:p w14:paraId="0599DEB0" w14:textId="77777777" w:rsidR="00DA3328" w:rsidRDefault="00DA3328" w:rsidP="00DA3328">
      <w:pPr>
        <w:rPr>
          <w:b/>
          <w:sz w:val="24"/>
          <w:szCs w:val="24"/>
        </w:rPr>
      </w:pPr>
    </w:p>
    <w:p w14:paraId="7B00B8F6" w14:textId="77777777" w:rsidR="00DA3328" w:rsidRDefault="00DA3328" w:rsidP="00DA3328">
      <w:pPr>
        <w:spacing w:after="0" w:line="240" w:lineRule="auto"/>
        <w:rPr>
          <w:b/>
          <w:sz w:val="24"/>
          <w:szCs w:val="24"/>
        </w:rPr>
      </w:pPr>
      <w:r>
        <w:rPr>
          <w:b/>
          <w:sz w:val="24"/>
          <w:szCs w:val="24"/>
        </w:rPr>
        <w:br w:type="page"/>
      </w:r>
    </w:p>
    <w:p w14:paraId="65C4A9F4" w14:textId="77777777" w:rsidR="00DA3328" w:rsidRPr="00A927E8" w:rsidRDefault="00DA3328" w:rsidP="00DA3328">
      <w:pPr>
        <w:rPr>
          <w:b/>
          <w:sz w:val="24"/>
          <w:szCs w:val="24"/>
        </w:rPr>
      </w:pPr>
      <w:r w:rsidRPr="00A927E8">
        <w:rPr>
          <w:b/>
          <w:sz w:val="24"/>
          <w:szCs w:val="24"/>
        </w:rPr>
        <w:lastRenderedPageBreak/>
        <w:t>Instructor Guide and Notes</w:t>
      </w:r>
    </w:p>
    <w:p w14:paraId="44B8E7C2" w14:textId="77777777" w:rsidR="00DA3328" w:rsidRPr="00A927E8" w:rsidRDefault="00DA3328" w:rsidP="00DA3328">
      <w:pPr>
        <w:pStyle w:val="ListParagraph"/>
        <w:numPr>
          <w:ilvl w:val="0"/>
          <w:numId w:val="1"/>
        </w:numPr>
        <w:rPr>
          <w:sz w:val="20"/>
          <w:szCs w:val="20"/>
        </w:rPr>
      </w:pPr>
      <w:r w:rsidRPr="00A927E8">
        <w:rPr>
          <w:sz w:val="20"/>
          <w:szCs w:val="20"/>
        </w:rPr>
        <w:t>Sharing and discussing your Rubric with students is a good idea so that you can all come to a common understanding of what is expected for the collaborative presentation assignment and ho</w:t>
      </w:r>
      <w:r>
        <w:rPr>
          <w:sz w:val="20"/>
          <w:szCs w:val="20"/>
        </w:rPr>
        <w:t>w students’ work will be graded</w:t>
      </w:r>
      <w:r w:rsidRPr="00A927E8">
        <w:rPr>
          <w:sz w:val="20"/>
          <w:szCs w:val="20"/>
        </w:rPr>
        <w:t xml:space="preserve">. Students should be able to visibly see a link to the Rubric at the beginning of the assignment in web-enhanced, hybrid, or fully online courses if a course management system is used (e.g., </w:t>
      </w:r>
      <w:proofErr w:type="spellStart"/>
      <w:r w:rsidRPr="00A927E8">
        <w:rPr>
          <w:sz w:val="20"/>
          <w:szCs w:val="20"/>
        </w:rPr>
        <w:t>eCollege</w:t>
      </w:r>
      <w:proofErr w:type="spellEnd"/>
      <w:r w:rsidRPr="00A927E8">
        <w:rPr>
          <w:sz w:val="20"/>
          <w:szCs w:val="20"/>
        </w:rPr>
        <w:t>, Sakai, etc.).</w:t>
      </w:r>
      <w:r w:rsidRPr="00A927E8">
        <w:rPr>
          <w:sz w:val="20"/>
          <w:szCs w:val="20"/>
        </w:rPr>
        <w:br/>
      </w:r>
    </w:p>
    <w:p w14:paraId="049FC975" w14:textId="77777777" w:rsidR="00DA3328" w:rsidRPr="00647C80" w:rsidRDefault="00DA3328" w:rsidP="00DA3328">
      <w:pPr>
        <w:pStyle w:val="ListParagraph"/>
        <w:numPr>
          <w:ilvl w:val="0"/>
          <w:numId w:val="1"/>
        </w:numPr>
        <w:rPr>
          <w:sz w:val="20"/>
          <w:szCs w:val="20"/>
        </w:rPr>
      </w:pPr>
      <w:r w:rsidRPr="00647C80">
        <w:rPr>
          <w:sz w:val="20"/>
          <w:szCs w:val="20"/>
        </w:rPr>
        <w:t>Rubrics make the process of grading more objective, consistent, and quicker (in the long run) and can also be used when reviewing any grade appeals.</w:t>
      </w:r>
      <w:r w:rsidRPr="00647C80">
        <w:rPr>
          <w:sz w:val="20"/>
          <w:szCs w:val="20"/>
        </w:rPr>
        <w:br/>
      </w:r>
    </w:p>
    <w:p w14:paraId="01004807" w14:textId="77777777" w:rsidR="00DA3328" w:rsidRPr="00A927E8" w:rsidRDefault="00DA3328" w:rsidP="00DA3328">
      <w:pPr>
        <w:pStyle w:val="ListParagraph"/>
        <w:numPr>
          <w:ilvl w:val="0"/>
          <w:numId w:val="1"/>
        </w:numPr>
        <w:rPr>
          <w:sz w:val="20"/>
          <w:szCs w:val="20"/>
        </w:rPr>
      </w:pPr>
      <w:r w:rsidRPr="00A927E8">
        <w:rPr>
          <w:sz w:val="20"/>
          <w:szCs w:val="20"/>
        </w:rPr>
        <w:t>When grading:</w:t>
      </w:r>
      <w:r w:rsidRPr="00A927E8">
        <w:rPr>
          <w:sz w:val="20"/>
          <w:szCs w:val="20"/>
        </w:rPr>
        <w:br/>
      </w:r>
    </w:p>
    <w:p w14:paraId="02D7E2B4" w14:textId="77777777" w:rsidR="00DA3328" w:rsidRPr="00A927E8" w:rsidRDefault="00DA3328" w:rsidP="00DA3328">
      <w:pPr>
        <w:pStyle w:val="ListParagraph"/>
        <w:numPr>
          <w:ilvl w:val="1"/>
          <w:numId w:val="1"/>
        </w:numPr>
        <w:rPr>
          <w:sz w:val="20"/>
          <w:szCs w:val="20"/>
        </w:rPr>
      </w:pPr>
      <w:r w:rsidRPr="00A927E8">
        <w:rPr>
          <w:sz w:val="20"/>
          <w:szCs w:val="20"/>
        </w:rPr>
        <w:t>This rubric is designed for students to be graded as a “group,” rather than individually (i.e., we all ‘sink or swim’ together), to simulate team environments in real-world contexts. However, because</w:t>
      </w:r>
      <w:r>
        <w:rPr>
          <w:sz w:val="20"/>
          <w:szCs w:val="20"/>
        </w:rPr>
        <w:t xml:space="preserve"> not all students may contribute equally to a collaborative project</w:t>
      </w:r>
      <w:r w:rsidRPr="00A927E8">
        <w:rPr>
          <w:sz w:val="20"/>
          <w:szCs w:val="20"/>
        </w:rPr>
        <w:t xml:space="preserve">, one </w:t>
      </w:r>
      <w:r>
        <w:rPr>
          <w:sz w:val="20"/>
          <w:szCs w:val="20"/>
        </w:rPr>
        <w:t xml:space="preserve">of the </w:t>
      </w:r>
      <w:r w:rsidRPr="00A927E8">
        <w:rPr>
          <w:sz w:val="20"/>
          <w:szCs w:val="20"/>
        </w:rPr>
        <w:t>criterion – “</w:t>
      </w:r>
      <w:r w:rsidRPr="00C01769">
        <w:rPr>
          <w:b/>
          <w:sz w:val="20"/>
          <w:szCs w:val="20"/>
        </w:rPr>
        <w:t>Contribution to Group</w:t>
      </w:r>
      <w:r w:rsidRPr="00A927E8">
        <w:rPr>
          <w:sz w:val="20"/>
          <w:szCs w:val="20"/>
        </w:rPr>
        <w:t>” – has been included to acknowledge the efforts of those students who have done a</w:t>
      </w:r>
      <w:r>
        <w:rPr>
          <w:sz w:val="20"/>
          <w:szCs w:val="20"/>
        </w:rPr>
        <w:t>n outstanding</w:t>
      </w:r>
      <w:r w:rsidRPr="00A927E8">
        <w:rPr>
          <w:sz w:val="20"/>
          <w:szCs w:val="20"/>
        </w:rPr>
        <w:t xml:space="preserve"> job and have acted as a “leader” for the group (e.g., coordinating and communicating with the group, setting up a collaborative presentation tool such as Google-Presentation or </w:t>
      </w:r>
      <w:proofErr w:type="spellStart"/>
      <w:r w:rsidRPr="00A927E8">
        <w:rPr>
          <w:sz w:val="20"/>
          <w:szCs w:val="20"/>
        </w:rPr>
        <w:t>Prezi</w:t>
      </w:r>
      <w:proofErr w:type="spellEnd"/>
      <w:r w:rsidRPr="00A927E8">
        <w:rPr>
          <w:sz w:val="20"/>
          <w:szCs w:val="20"/>
        </w:rPr>
        <w:t xml:space="preserve"> to work collaboratively, </w:t>
      </w:r>
      <w:r>
        <w:rPr>
          <w:sz w:val="20"/>
          <w:szCs w:val="20"/>
        </w:rPr>
        <w:t xml:space="preserve">uploading it to the </w:t>
      </w:r>
      <w:proofErr w:type="spellStart"/>
      <w:r>
        <w:rPr>
          <w:sz w:val="20"/>
          <w:szCs w:val="20"/>
        </w:rPr>
        <w:t>Dropbox</w:t>
      </w:r>
      <w:proofErr w:type="spellEnd"/>
      <w:r>
        <w:rPr>
          <w:sz w:val="20"/>
          <w:szCs w:val="20"/>
        </w:rPr>
        <w:t xml:space="preserve"> or posting to a Discussion Board, </w:t>
      </w:r>
      <w:r w:rsidRPr="00A927E8">
        <w:rPr>
          <w:sz w:val="20"/>
          <w:szCs w:val="20"/>
        </w:rPr>
        <w:t xml:space="preserve">etc.). </w:t>
      </w:r>
      <w:r w:rsidRPr="00A927E8">
        <w:rPr>
          <w:sz w:val="20"/>
          <w:szCs w:val="20"/>
        </w:rPr>
        <w:br/>
      </w:r>
      <w:r w:rsidRPr="00A927E8">
        <w:rPr>
          <w:sz w:val="20"/>
          <w:szCs w:val="20"/>
        </w:rPr>
        <w:br/>
      </w:r>
      <w:r w:rsidRPr="00A927E8">
        <w:rPr>
          <w:b/>
          <w:sz w:val="20"/>
          <w:szCs w:val="20"/>
        </w:rPr>
        <w:t xml:space="preserve">Note: </w:t>
      </w:r>
      <w:r w:rsidRPr="00A927E8">
        <w:rPr>
          <w:sz w:val="20"/>
          <w:szCs w:val="20"/>
        </w:rPr>
        <w:t>To help you determine the individual efforts and contributions of each student, it is recommended to include a “</w:t>
      </w:r>
      <w:r w:rsidRPr="00A927E8">
        <w:rPr>
          <w:b/>
          <w:sz w:val="20"/>
          <w:szCs w:val="20"/>
        </w:rPr>
        <w:t>Journal Reflection</w:t>
      </w:r>
      <w:r w:rsidRPr="00A927E8">
        <w:rPr>
          <w:sz w:val="20"/>
          <w:szCs w:val="20"/>
        </w:rPr>
        <w:t>” or “</w:t>
      </w:r>
      <w:r w:rsidRPr="00A927E8">
        <w:rPr>
          <w:b/>
          <w:sz w:val="20"/>
          <w:szCs w:val="20"/>
        </w:rPr>
        <w:t>Group Evaluation Form</w:t>
      </w:r>
      <w:r w:rsidRPr="00A927E8">
        <w:rPr>
          <w:sz w:val="20"/>
          <w:szCs w:val="20"/>
        </w:rPr>
        <w:t>” (that is graded) at the end of the collaborative project where students will self-assess their contribution, as well as the contributions of their group members</w:t>
      </w:r>
      <w:r>
        <w:rPr>
          <w:sz w:val="20"/>
          <w:szCs w:val="20"/>
        </w:rPr>
        <w:t xml:space="preserve"> for your consideration</w:t>
      </w:r>
      <w:r w:rsidRPr="00A927E8">
        <w:rPr>
          <w:sz w:val="20"/>
          <w:szCs w:val="20"/>
        </w:rPr>
        <w:t>.</w:t>
      </w:r>
      <w:r w:rsidRPr="00A927E8">
        <w:rPr>
          <w:sz w:val="20"/>
          <w:szCs w:val="20"/>
        </w:rPr>
        <w:br/>
      </w:r>
    </w:p>
    <w:p w14:paraId="2F20C2AC" w14:textId="77777777" w:rsidR="00DA3328" w:rsidRPr="00A927E8" w:rsidRDefault="00DA3328" w:rsidP="00DA3328">
      <w:pPr>
        <w:pStyle w:val="ListParagraph"/>
        <w:numPr>
          <w:ilvl w:val="1"/>
          <w:numId w:val="1"/>
        </w:numPr>
        <w:rPr>
          <w:sz w:val="20"/>
          <w:szCs w:val="20"/>
        </w:rPr>
      </w:pPr>
      <w:r w:rsidRPr="00A927E8">
        <w:rPr>
          <w:sz w:val="20"/>
          <w:szCs w:val="20"/>
        </w:rPr>
        <w:t>Pick two groups’ presentations at random and “practice” grading them using the Rubric so you get a better feel for it.</w:t>
      </w:r>
      <w:r w:rsidRPr="00A927E8">
        <w:rPr>
          <w:sz w:val="20"/>
          <w:szCs w:val="20"/>
        </w:rPr>
        <w:br/>
      </w:r>
    </w:p>
    <w:p w14:paraId="16D91711" w14:textId="77777777" w:rsidR="00DA3328" w:rsidRPr="00A927E8" w:rsidRDefault="00DA3328" w:rsidP="00DA3328">
      <w:pPr>
        <w:pStyle w:val="ListParagraph"/>
        <w:numPr>
          <w:ilvl w:val="1"/>
          <w:numId w:val="1"/>
        </w:numPr>
        <w:rPr>
          <w:sz w:val="20"/>
          <w:szCs w:val="20"/>
        </w:rPr>
      </w:pPr>
      <w:r w:rsidRPr="00A927E8">
        <w:rPr>
          <w:sz w:val="20"/>
          <w:szCs w:val="20"/>
        </w:rPr>
        <w:t xml:space="preserve">Focus on the “Exemplary” mastery level (category) on each criterion before the other mastery levels (i.e., Accomplished, Developing, Beginning-Unsatisfactory) when evaluating and grading each </w:t>
      </w:r>
      <w:r>
        <w:rPr>
          <w:sz w:val="20"/>
          <w:szCs w:val="20"/>
        </w:rPr>
        <w:t>group’s presentation</w:t>
      </w:r>
      <w:r w:rsidRPr="00A927E8">
        <w:rPr>
          <w:sz w:val="20"/>
          <w:szCs w:val="20"/>
        </w:rPr>
        <w:t>. The Exemplary mastery level articulates the highest learning outcome.</w:t>
      </w:r>
      <w:r w:rsidRPr="00A927E8">
        <w:rPr>
          <w:sz w:val="20"/>
          <w:szCs w:val="20"/>
        </w:rPr>
        <w:br/>
      </w:r>
    </w:p>
    <w:p w14:paraId="21569273" w14:textId="7B0DBCA8" w:rsidR="00DA3328" w:rsidRPr="00A927E8" w:rsidRDefault="00DA3328" w:rsidP="00DA3328">
      <w:pPr>
        <w:pStyle w:val="ListParagraph"/>
        <w:numPr>
          <w:ilvl w:val="0"/>
          <w:numId w:val="1"/>
        </w:numPr>
        <w:rPr>
          <w:sz w:val="20"/>
          <w:szCs w:val="20"/>
        </w:rPr>
      </w:pPr>
      <w:r w:rsidRPr="00A927E8">
        <w:rPr>
          <w:sz w:val="20"/>
          <w:szCs w:val="20"/>
        </w:rPr>
        <w:t xml:space="preserve">If the rubric doesn’t do what you want, adjust it, as needed. </w:t>
      </w:r>
      <w:r w:rsidR="00873B1F" w:rsidRPr="00873B1F">
        <w:rPr>
          <w:sz w:val="20"/>
          <w:szCs w:val="20"/>
        </w:rPr>
        <w:t xml:space="preserve">For example, modify mastery descriptions to add “context” for the collaborative presentation assignment, if needed. </w:t>
      </w:r>
      <w:r w:rsidRPr="00A927E8">
        <w:rPr>
          <w:sz w:val="20"/>
          <w:szCs w:val="20"/>
        </w:rPr>
        <w:t xml:space="preserve">However, be careful to maintain a similar “weighting” of criteria (i.e., “content” should be a significantly higher weighting than the “mechanics” of the assignment). Also, be aware that the “points” assigned for each mastery level have been mathematically calculated and proportioned as follows: overall, Exemplary is ~ 90-100%; Accomplished is ~80-89%; Developing is ~ 70-79%; and Beginning-Unsatisfactory is ~ 0-69%. </w:t>
      </w:r>
      <w:r w:rsidRPr="00A927E8">
        <w:rPr>
          <w:sz w:val="20"/>
          <w:szCs w:val="20"/>
        </w:rPr>
        <w:br/>
      </w:r>
    </w:p>
    <w:p w14:paraId="113D0881" w14:textId="77777777" w:rsidR="00DA3328" w:rsidRPr="00A927E8" w:rsidRDefault="00DA3328" w:rsidP="00DA3328">
      <w:pPr>
        <w:pStyle w:val="ListParagraph"/>
        <w:numPr>
          <w:ilvl w:val="0"/>
          <w:numId w:val="1"/>
        </w:numPr>
        <w:rPr>
          <w:sz w:val="20"/>
          <w:szCs w:val="20"/>
        </w:rPr>
      </w:pPr>
      <w:r w:rsidRPr="00A927E8">
        <w:rPr>
          <w:sz w:val="20"/>
          <w:szCs w:val="20"/>
        </w:rPr>
        <w:t xml:space="preserve">This Rubric will work with both “percentage-based” and “points-based” grading systems. For percentage-based grading systems, it is important that the overall points add up to 100 points to work properly with the </w:t>
      </w:r>
      <w:proofErr w:type="spellStart"/>
      <w:r w:rsidRPr="00A927E8">
        <w:rPr>
          <w:sz w:val="20"/>
          <w:szCs w:val="20"/>
        </w:rPr>
        <w:t>Gradebook</w:t>
      </w:r>
      <w:proofErr w:type="spellEnd"/>
      <w:r w:rsidRPr="00A927E8">
        <w:rPr>
          <w:sz w:val="20"/>
          <w:szCs w:val="20"/>
        </w:rPr>
        <w:t xml:space="preserve"> in the course management system (e.g., </w:t>
      </w:r>
      <w:proofErr w:type="spellStart"/>
      <w:r w:rsidRPr="00A927E8">
        <w:rPr>
          <w:sz w:val="20"/>
          <w:szCs w:val="20"/>
        </w:rPr>
        <w:t>eCollege</w:t>
      </w:r>
      <w:proofErr w:type="spellEnd"/>
      <w:r w:rsidRPr="00A927E8">
        <w:rPr>
          <w:sz w:val="20"/>
          <w:szCs w:val="20"/>
        </w:rPr>
        <w:t>, Sakai, etc.).</w:t>
      </w:r>
      <w:r w:rsidRPr="00A927E8">
        <w:rPr>
          <w:sz w:val="20"/>
          <w:szCs w:val="20"/>
        </w:rPr>
        <w:br/>
      </w:r>
    </w:p>
    <w:p w14:paraId="671E628A" w14:textId="61CA4901" w:rsidR="00812E92" w:rsidRPr="00BE3174" w:rsidRDefault="00DA3328" w:rsidP="00D5341F">
      <w:pPr>
        <w:pStyle w:val="ListParagraph"/>
        <w:numPr>
          <w:ilvl w:val="0"/>
          <w:numId w:val="1"/>
        </w:numPr>
        <w:spacing w:after="0"/>
        <w:rPr>
          <w:sz w:val="18"/>
          <w:szCs w:val="18"/>
        </w:rPr>
      </w:pPr>
      <w:r w:rsidRPr="00647C80">
        <w:rPr>
          <w:sz w:val="20"/>
          <w:szCs w:val="20"/>
        </w:rPr>
        <w:t>It is recommended that instructors include a “model” of an “Exemplary” presentation so students have a frame of reference before undertaking the assignment.</w:t>
      </w:r>
    </w:p>
    <w:sectPr w:rsidR="00812E92" w:rsidRPr="00BE3174" w:rsidSect="00DA3328">
      <w:footerReference w:type="even" r:id="rId8"/>
      <w:footerReference w:type="default" r:id="rId9"/>
      <w:pgSz w:w="15840" w:h="12240" w:orient="landscape"/>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F3CCCB" w14:textId="77777777" w:rsidR="00873B1F" w:rsidRDefault="00873B1F" w:rsidP="006C1A7B">
      <w:pPr>
        <w:spacing w:after="0" w:line="240" w:lineRule="auto"/>
      </w:pPr>
      <w:r>
        <w:separator/>
      </w:r>
    </w:p>
  </w:endnote>
  <w:endnote w:type="continuationSeparator" w:id="0">
    <w:p w14:paraId="5E9DFE7D" w14:textId="77777777" w:rsidR="00873B1F" w:rsidRDefault="00873B1F" w:rsidP="006C1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5D29F" w14:textId="77777777" w:rsidR="00873B1F" w:rsidRDefault="00873B1F" w:rsidP="007F0F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5DE7B7" w14:textId="77777777" w:rsidR="00873B1F" w:rsidRDefault="00873B1F" w:rsidP="006C1A7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EF5F9" w14:textId="3BC79D25" w:rsidR="00873B1F" w:rsidRPr="00F343D3" w:rsidRDefault="00873B1F" w:rsidP="00F343D3">
    <w:pPr>
      <w:pStyle w:val="Footer"/>
    </w:pPr>
    <w:r>
      <w:rPr>
        <w:i/>
        <w:sz w:val="20"/>
        <w:szCs w:val="20"/>
      </w:rPr>
      <w:t xml:space="preserve">Rubric </w:t>
    </w:r>
    <w:r w:rsidRPr="007B0F49">
      <w:rPr>
        <w:i/>
        <w:sz w:val="20"/>
        <w:szCs w:val="20"/>
      </w:rPr>
      <w:t>by Denise Kreiger, Instructional Design and Technology Services, SC&amp;I, Rutgers University</w:t>
    </w:r>
    <w:r>
      <w:rPr>
        <w:i/>
        <w:sz w:val="20"/>
        <w:szCs w:val="20"/>
      </w:rPr>
      <w:t>, 4/2014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B72C17" w14:textId="77777777" w:rsidR="00873B1F" w:rsidRDefault="00873B1F" w:rsidP="006C1A7B">
      <w:pPr>
        <w:spacing w:after="0" w:line="240" w:lineRule="auto"/>
      </w:pPr>
      <w:r>
        <w:separator/>
      </w:r>
    </w:p>
  </w:footnote>
  <w:footnote w:type="continuationSeparator" w:id="0">
    <w:p w14:paraId="619BE59E" w14:textId="77777777" w:rsidR="00873B1F" w:rsidRDefault="00873B1F" w:rsidP="006C1A7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B674A"/>
    <w:multiLevelType w:val="hybridMultilevel"/>
    <w:tmpl w:val="5AD62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E92"/>
    <w:rsid w:val="00006149"/>
    <w:rsid w:val="000300D4"/>
    <w:rsid w:val="00032148"/>
    <w:rsid w:val="00043210"/>
    <w:rsid w:val="00070A26"/>
    <w:rsid w:val="00073645"/>
    <w:rsid w:val="00097571"/>
    <w:rsid w:val="000A255E"/>
    <w:rsid w:val="000A703D"/>
    <w:rsid w:val="000E5F04"/>
    <w:rsid w:val="00103AD5"/>
    <w:rsid w:val="001542A3"/>
    <w:rsid w:val="001548F2"/>
    <w:rsid w:val="00156978"/>
    <w:rsid w:val="00174A39"/>
    <w:rsid w:val="001B1BB2"/>
    <w:rsid w:val="001E299C"/>
    <w:rsid w:val="001E5DEB"/>
    <w:rsid w:val="001F578A"/>
    <w:rsid w:val="00204B49"/>
    <w:rsid w:val="00224F03"/>
    <w:rsid w:val="00224FD3"/>
    <w:rsid w:val="00243A16"/>
    <w:rsid w:val="002578B2"/>
    <w:rsid w:val="00262995"/>
    <w:rsid w:val="00291323"/>
    <w:rsid w:val="002B2445"/>
    <w:rsid w:val="002B472B"/>
    <w:rsid w:val="002C0347"/>
    <w:rsid w:val="002D1FC5"/>
    <w:rsid w:val="003049C8"/>
    <w:rsid w:val="00307495"/>
    <w:rsid w:val="00316F10"/>
    <w:rsid w:val="003265FB"/>
    <w:rsid w:val="003425BE"/>
    <w:rsid w:val="0034364F"/>
    <w:rsid w:val="00343A07"/>
    <w:rsid w:val="0035700E"/>
    <w:rsid w:val="0036084F"/>
    <w:rsid w:val="003777F4"/>
    <w:rsid w:val="00387CEA"/>
    <w:rsid w:val="00391674"/>
    <w:rsid w:val="003977D4"/>
    <w:rsid w:val="003C0849"/>
    <w:rsid w:val="003C43E5"/>
    <w:rsid w:val="00406074"/>
    <w:rsid w:val="00407F47"/>
    <w:rsid w:val="00434F96"/>
    <w:rsid w:val="0044629B"/>
    <w:rsid w:val="004500D3"/>
    <w:rsid w:val="00456BDE"/>
    <w:rsid w:val="00474715"/>
    <w:rsid w:val="0049074B"/>
    <w:rsid w:val="004A0D98"/>
    <w:rsid w:val="004A778C"/>
    <w:rsid w:val="004B3B17"/>
    <w:rsid w:val="004C474C"/>
    <w:rsid w:val="004C71F7"/>
    <w:rsid w:val="004D2A18"/>
    <w:rsid w:val="00501830"/>
    <w:rsid w:val="00525B46"/>
    <w:rsid w:val="005423B5"/>
    <w:rsid w:val="005644EE"/>
    <w:rsid w:val="005823FE"/>
    <w:rsid w:val="005903AD"/>
    <w:rsid w:val="005A5014"/>
    <w:rsid w:val="005C74F8"/>
    <w:rsid w:val="005F0631"/>
    <w:rsid w:val="00614093"/>
    <w:rsid w:val="006440A0"/>
    <w:rsid w:val="00660C4B"/>
    <w:rsid w:val="00662E91"/>
    <w:rsid w:val="006936D3"/>
    <w:rsid w:val="006C1A7B"/>
    <w:rsid w:val="006C5F67"/>
    <w:rsid w:val="006D2B9C"/>
    <w:rsid w:val="006E123F"/>
    <w:rsid w:val="0070491A"/>
    <w:rsid w:val="00710C75"/>
    <w:rsid w:val="0071141C"/>
    <w:rsid w:val="007168E2"/>
    <w:rsid w:val="00721067"/>
    <w:rsid w:val="007307D6"/>
    <w:rsid w:val="007437A3"/>
    <w:rsid w:val="00744EC2"/>
    <w:rsid w:val="007A5361"/>
    <w:rsid w:val="007C3B1E"/>
    <w:rsid w:val="007C5C17"/>
    <w:rsid w:val="007C7D30"/>
    <w:rsid w:val="007D68B1"/>
    <w:rsid w:val="007F0F24"/>
    <w:rsid w:val="00812E92"/>
    <w:rsid w:val="00814891"/>
    <w:rsid w:val="0085380E"/>
    <w:rsid w:val="00856AFE"/>
    <w:rsid w:val="00873B1F"/>
    <w:rsid w:val="00891828"/>
    <w:rsid w:val="008A52F7"/>
    <w:rsid w:val="008A6DC0"/>
    <w:rsid w:val="008D5053"/>
    <w:rsid w:val="008E576D"/>
    <w:rsid w:val="00931845"/>
    <w:rsid w:val="009A211F"/>
    <w:rsid w:val="009C3C77"/>
    <w:rsid w:val="009D7528"/>
    <w:rsid w:val="009E6DED"/>
    <w:rsid w:val="00A0054A"/>
    <w:rsid w:val="00A1723A"/>
    <w:rsid w:val="00A35BC7"/>
    <w:rsid w:val="00A37E08"/>
    <w:rsid w:val="00A41505"/>
    <w:rsid w:val="00A41612"/>
    <w:rsid w:val="00A42313"/>
    <w:rsid w:val="00A42ABD"/>
    <w:rsid w:val="00A46CB2"/>
    <w:rsid w:val="00A553E1"/>
    <w:rsid w:val="00A70A24"/>
    <w:rsid w:val="00A710B6"/>
    <w:rsid w:val="00A81014"/>
    <w:rsid w:val="00AC5748"/>
    <w:rsid w:val="00B22CFB"/>
    <w:rsid w:val="00B36E17"/>
    <w:rsid w:val="00B57693"/>
    <w:rsid w:val="00B72B9D"/>
    <w:rsid w:val="00B965DF"/>
    <w:rsid w:val="00BB2493"/>
    <w:rsid w:val="00BB3CBA"/>
    <w:rsid w:val="00BC1828"/>
    <w:rsid w:val="00BC368C"/>
    <w:rsid w:val="00BE3174"/>
    <w:rsid w:val="00BE5711"/>
    <w:rsid w:val="00BF7C26"/>
    <w:rsid w:val="00C13780"/>
    <w:rsid w:val="00C32717"/>
    <w:rsid w:val="00C45AF9"/>
    <w:rsid w:val="00C85BC1"/>
    <w:rsid w:val="00C976AC"/>
    <w:rsid w:val="00CE1E05"/>
    <w:rsid w:val="00CE64A4"/>
    <w:rsid w:val="00CF0D7D"/>
    <w:rsid w:val="00D000BC"/>
    <w:rsid w:val="00D019DF"/>
    <w:rsid w:val="00D15086"/>
    <w:rsid w:val="00D203BA"/>
    <w:rsid w:val="00D35693"/>
    <w:rsid w:val="00D4540D"/>
    <w:rsid w:val="00D5341F"/>
    <w:rsid w:val="00D54C5C"/>
    <w:rsid w:val="00D91911"/>
    <w:rsid w:val="00DA3328"/>
    <w:rsid w:val="00DA69E1"/>
    <w:rsid w:val="00DD6531"/>
    <w:rsid w:val="00DF062D"/>
    <w:rsid w:val="00E01BE7"/>
    <w:rsid w:val="00E02DE5"/>
    <w:rsid w:val="00E0482E"/>
    <w:rsid w:val="00E20BB0"/>
    <w:rsid w:val="00E3684F"/>
    <w:rsid w:val="00ED6851"/>
    <w:rsid w:val="00EE2026"/>
    <w:rsid w:val="00EE4A2E"/>
    <w:rsid w:val="00EF472F"/>
    <w:rsid w:val="00F343D3"/>
    <w:rsid w:val="00F44AD7"/>
    <w:rsid w:val="00F5673D"/>
    <w:rsid w:val="00F61B14"/>
    <w:rsid w:val="00F850AB"/>
    <w:rsid w:val="00F97CBF"/>
    <w:rsid w:val="00FE1681"/>
    <w:rsid w:val="00FE2FA3"/>
    <w:rsid w:val="00FF324D"/>
    <w:rsid w:val="00FF6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7725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5F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2E9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12E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E92"/>
    <w:rPr>
      <w:rFonts w:ascii="Tahoma" w:hAnsi="Tahoma" w:cs="Tahoma"/>
      <w:sz w:val="16"/>
      <w:szCs w:val="16"/>
    </w:rPr>
  </w:style>
  <w:style w:type="paragraph" w:styleId="Footer">
    <w:name w:val="footer"/>
    <w:basedOn w:val="Normal"/>
    <w:link w:val="FooterChar"/>
    <w:uiPriority w:val="99"/>
    <w:unhideWhenUsed/>
    <w:rsid w:val="006C1A7B"/>
    <w:pPr>
      <w:tabs>
        <w:tab w:val="center" w:pos="4320"/>
        <w:tab w:val="right" w:pos="8640"/>
      </w:tabs>
      <w:spacing w:after="0" w:line="240" w:lineRule="auto"/>
    </w:pPr>
  </w:style>
  <w:style w:type="character" w:customStyle="1" w:styleId="FooterChar">
    <w:name w:val="Footer Char"/>
    <w:basedOn w:val="DefaultParagraphFont"/>
    <w:link w:val="Footer"/>
    <w:uiPriority w:val="99"/>
    <w:rsid w:val="006C1A7B"/>
    <w:rPr>
      <w:sz w:val="22"/>
      <w:szCs w:val="22"/>
    </w:rPr>
  </w:style>
  <w:style w:type="character" w:styleId="PageNumber">
    <w:name w:val="page number"/>
    <w:basedOn w:val="DefaultParagraphFont"/>
    <w:uiPriority w:val="99"/>
    <w:semiHidden/>
    <w:unhideWhenUsed/>
    <w:rsid w:val="006C1A7B"/>
  </w:style>
  <w:style w:type="paragraph" w:styleId="Header">
    <w:name w:val="header"/>
    <w:basedOn w:val="Normal"/>
    <w:link w:val="HeaderChar"/>
    <w:uiPriority w:val="99"/>
    <w:unhideWhenUsed/>
    <w:rsid w:val="006C1A7B"/>
    <w:pPr>
      <w:tabs>
        <w:tab w:val="center" w:pos="4320"/>
        <w:tab w:val="right" w:pos="8640"/>
      </w:tabs>
      <w:spacing w:after="0" w:line="240" w:lineRule="auto"/>
    </w:pPr>
  </w:style>
  <w:style w:type="character" w:customStyle="1" w:styleId="HeaderChar">
    <w:name w:val="Header Char"/>
    <w:basedOn w:val="DefaultParagraphFont"/>
    <w:link w:val="Header"/>
    <w:uiPriority w:val="99"/>
    <w:rsid w:val="006C1A7B"/>
    <w:rPr>
      <w:sz w:val="22"/>
      <w:szCs w:val="22"/>
    </w:rPr>
  </w:style>
  <w:style w:type="paragraph" w:styleId="ListParagraph">
    <w:name w:val="List Paragraph"/>
    <w:basedOn w:val="Normal"/>
    <w:uiPriority w:val="34"/>
    <w:qFormat/>
    <w:rsid w:val="00DA332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5F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2E9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12E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E92"/>
    <w:rPr>
      <w:rFonts w:ascii="Tahoma" w:hAnsi="Tahoma" w:cs="Tahoma"/>
      <w:sz w:val="16"/>
      <w:szCs w:val="16"/>
    </w:rPr>
  </w:style>
  <w:style w:type="paragraph" w:styleId="Footer">
    <w:name w:val="footer"/>
    <w:basedOn w:val="Normal"/>
    <w:link w:val="FooterChar"/>
    <w:uiPriority w:val="99"/>
    <w:unhideWhenUsed/>
    <w:rsid w:val="006C1A7B"/>
    <w:pPr>
      <w:tabs>
        <w:tab w:val="center" w:pos="4320"/>
        <w:tab w:val="right" w:pos="8640"/>
      </w:tabs>
      <w:spacing w:after="0" w:line="240" w:lineRule="auto"/>
    </w:pPr>
  </w:style>
  <w:style w:type="character" w:customStyle="1" w:styleId="FooterChar">
    <w:name w:val="Footer Char"/>
    <w:basedOn w:val="DefaultParagraphFont"/>
    <w:link w:val="Footer"/>
    <w:uiPriority w:val="99"/>
    <w:rsid w:val="006C1A7B"/>
    <w:rPr>
      <w:sz w:val="22"/>
      <w:szCs w:val="22"/>
    </w:rPr>
  </w:style>
  <w:style w:type="character" w:styleId="PageNumber">
    <w:name w:val="page number"/>
    <w:basedOn w:val="DefaultParagraphFont"/>
    <w:uiPriority w:val="99"/>
    <w:semiHidden/>
    <w:unhideWhenUsed/>
    <w:rsid w:val="006C1A7B"/>
  </w:style>
  <w:style w:type="paragraph" w:styleId="Header">
    <w:name w:val="header"/>
    <w:basedOn w:val="Normal"/>
    <w:link w:val="HeaderChar"/>
    <w:uiPriority w:val="99"/>
    <w:unhideWhenUsed/>
    <w:rsid w:val="006C1A7B"/>
    <w:pPr>
      <w:tabs>
        <w:tab w:val="center" w:pos="4320"/>
        <w:tab w:val="right" w:pos="8640"/>
      </w:tabs>
      <w:spacing w:after="0" w:line="240" w:lineRule="auto"/>
    </w:pPr>
  </w:style>
  <w:style w:type="character" w:customStyle="1" w:styleId="HeaderChar">
    <w:name w:val="Header Char"/>
    <w:basedOn w:val="DefaultParagraphFont"/>
    <w:link w:val="Header"/>
    <w:uiPriority w:val="99"/>
    <w:rsid w:val="006C1A7B"/>
    <w:rPr>
      <w:sz w:val="22"/>
      <w:szCs w:val="22"/>
    </w:rPr>
  </w:style>
  <w:style w:type="paragraph" w:styleId="ListParagraph">
    <w:name w:val="List Paragraph"/>
    <w:basedOn w:val="Normal"/>
    <w:uiPriority w:val="34"/>
    <w:qFormat/>
    <w:rsid w:val="00DA33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1565</Words>
  <Characters>8924</Characters>
  <Application>Microsoft Macintosh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Monmouth University</Company>
  <LinksUpToDate>false</LinksUpToDate>
  <CharactersWithSpaces>10469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dkreiger</dc:creator>
  <cp:lastModifiedBy>Denise Kreiger</cp:lastModifiedBy>
  <cp:revision>15</cp:revision>
  <cp:lastPrinted>2013-09-12T14:25:00Z</cp:lastPrinted>
  <dcterms:created xsi:type="dcterms:W3CDTF">2014-04-17T18:35:00Z</dcterms:created>
  <dcterms:modified xsi:type="dcterms:W3CDTF">2014-04-25T20:14:00Z</dcterms:modified>
</cp:coreProperties>
</file>